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71" w:rsidRPr="005D0E84" w:rsidRDefault="00673571" w:rsidP="005D0E84">
      <w:pPr>
        <w:jc w:val="right"/>
        <w:rPr>
          <w:sz w:val="22"/>
          <w:szCs w:val="22"/>
          <w:lang w:val="lv-LV"/>
        </w:rPr>
      </w:pPr>
    </w:p>
    <w:p w:rsidR="004450B7" w:rsidRDefault="004450B7" w:rsidP="00CE2435">
      <w:pPr>
        <w:pStyle w:val="ListParagraph"/>
        <w:spacing w:after="0"/>
        <w:ind w:right="141"/>
        <w:jc w:val="right"/>
        <w:rPr>
          <w:rFonts w:ascii="Times New Roman" w:hAnsi="Times New Roman" w:cs="Times New Roman"/>
          <w:b/>
          <w:color w:val="0070C0"/>
          <w:sz w:val="20"/>
          <w:szCs w:val="20"/>
        </w:rPr>
      </w:pPr>
    </w:p>
    <w:p w:rsidR="004450B7" w:rsidRDefault="004450B7" w:rsidP="00CE2435">
      <w:pPr>
        <w:pStyle w:val="ListParagraph"/>
        <w:spacing w:after="0"/>
        <w:ind w:right="141"/>
        <w:jc w:val="right"/>
        <w:rPr>
          <w:rFonts w:ascii="Times New Roman" w:hAnsi="Times New Roman" w:cs="Times New Roman"/>
          <w:b/>
          <w:color w:val="0070C0"/>
          <w:sz w:val="20"/>
          <w:szCs w:val="20"/>
        </w:rPr>
      </w:pPr>
    </w:p>
    <w:p w:rsidR="004A6496" w:rsidRPr="00B84B97" w:rsidRDefault="002E0C1C" w:rsidP="00CE2435">
      <w:pPr>
        <w:pStyle w:val="ListParagraph"/>
        <w:spacing w:after="0"/>
        <w:ind w:right="141"/>
        <w:jc w:val="right"/>
        <w:rPr>
          <w:rFonts w:ascii="Times New Roman" w:hAnsi="Times New Roman" w:cs="Times New Roman"/>
          <w:b/>
          <w:color w:val="0070C0"/>
          <w:sz w:val="20"/>
          <w:szCs w:val="20"/>
        </w:rPr>
      </w:pPr>
      <w:bookmarkStart w:id="0" w:name="_GoBack"/>
      <w:bookmarkEnd w:id="0"/>
      <w:r w:rsidRPr="00B84B97">
        <w:rPr>
          <w:rFonts w:ascii="Times New Roman" w:hAnsi="Times New Roman" w:cs="Times New Roman"/>
          <w:b/>
          <w:color w:val="0070C0"/>
          <w:sz w:val="20"/>
          <w:szCs w:val="20"/>
        </w:rPr>
        <w:t>7</w:t>
      </w:r>
      <w:r w:rsidR="004A6496" w:rsidRPr="00B84B97">
        <w:rPr>
          <w:rFonts w:ascii="Times New Roman" w:hAnsi="Times New Roman" w:cs="Times New Roman"/>
          <w:b/>
          <w:color w:val="0070C0"/>
          <w:sz w:val="20"/>
          <w:szCs w:val="20"/>
        </w:rPr>
        <w:t>.pielikums</w:t>
      </w:r>
    </w:p>
    <w:p w:rsidR="004A6496" w:rsidRPr="00C01159" w:rsidRDefault="004A6496" w:rsidP="00CE2435">
      <w:pPr>
        <w:ind w:right="141"/>
        <w:jc w:val="right"/>
        <w:rPr>
          <w:lang w:val="lv-LV"/>
        </w:rPr>
      </w:pPr>
      <w:r w:rsidRPr="00C01159">
        <w:rPr>
          <w:lang w:val="lv-LV"/>
        </w:rPr>
        <w:t>Metu konkursa</w:t>
      </w:r>
    </w:p>
    <w:p w:rsidR="00B37EF5" w:rsidRPr="004B3CE9" w:rsidRDefault="00B37EF5" w:rsidP="00CE2435">
      <w:pPr>
        <w:ind w:right="141"/>
        <w:jc w:val="right"/>
        <w:rPr>
          <w:lang w:val="lv-LV"/>
        </w:rPr>
      </w:pPr>
      <w:r w:rsidRPr="004B3CE9">
        <w:rPr>
          <w:lang w:val="lv-LV"/>
        </w:rPr>
        <w:t>“Latvijas Dabas muzeja Latvijas zīdītāju un CITES ekspozīcijas</w:t>
      </w:r>
    </w:p>
    <w:p w:rsidR="00B37EF5" w:rsidRPr="004B3CE9" w:rsidRDefault="00B37EF5" w:rsidP="00CE2435">
      <w:pPr>
        <w:ind w:right="141"/>
        <w:jc w:val="right"/>
        <w:rPr>
          <w:lang w:val="lv-LV"/>
        </w:rPr>
      </w:pPr>
      <w:r w:rsidRPr="004B3CE9">
        <w:rPr>
          <w:lang w:val="lv-LV"/>
        </w:rPr>
        <w:t>atjaunošanas un zooloģijas ekspozīcijas ievaddaļas mākslinieciskā</w:t>
      </w:r>
    </w:p>
    <w:p w:rsidR="00B37EF5" w:rsidRPr="009106D8" w:rsidRDefault="00B37EF5" w:rsidP="00CE2435">
      <w:pPr>
        <w:ind w:right="141"/>
        <w:jc w:val="right"/>
        <w:rPr>
          <w:lang w:val="lv-LV"/>
        </w:rPr>
      </w:pPr>
      <w:r w:rsidRPr="004B3CE9">
        <w:rPr>
          <w:lang w:val="lv-LV"/>
        </w:rPr>
        <w:t xml:space="preserve">risinājuma izstrāde un </w:t>
      </w:r>
      <w:r w:rsidRPr="009106D8">
        <w:rPr>
          <w:lang w:val="lv-LV"/>
        </w:rPr>
        <w:t>īstenošana” nolikumam</w:t>
      </w:r>
    </w:p>
    <w:p w:rsidR="006E231A" w:rsidRPr="009106D8" w:rsidRDefault="006E231A" w:rsidP="006E231A">
      <w:pPr>
        <w:ind w:right="141"/>
        <w:jc w:val="right"/>
        <w:rPr>
          <w:lang w:val="lv-LV"/>
        </w:rPr>
      </w:pPr>
      <w:r w:rsidRPr="009106D8">
        <w:rPr>
          <w:lang w:val="lv-LV"/>
        </w:rPr>
        <w:t>(iepirkuma id. Nr. LDM/2019/06/KF)</w:t>
      </w:r>
    </w:p>
    <w:p w:rsidR="004A6496" w:rsidRPr="009106D8" w:rsidRDefault="004A6496" w:rsidP="00CE2435">
      <w:pPr>
        <w:ind w:right="141"/>
        <w:rPr>
          <w:b/>
          <w:lang w:val="lv-LV"/>
        </w:rPr>
      </w:pPr>
    </w:p>
    <w:p w:rsidR="00D549BE" w:rsidRPr="009106D8" w:rsidRDefault="00D549BE" w:rsidP="00D549BE">
      <w:pPr>
        <w:ind w:right="141"/>
        <w:jc w:val="center"/>
        <w:rPr>
          <w:b/>
          <w:sz w:val="26"/>
          <w:szCs w:val="26"/>
          <w:lang w:val="lv-LV"/>
        </w:rPr>
      </w:pPr>
      <w:r w:rsidRPr="009106D8">
        <w:rPr>
          <w:b/>
          <w:sz w:val="26"/>
          <w:szCs w:val="26"/>
          <w:lang w:val="lv-LV"/>
        </w:rPr>
        <w:t>Tehniskā specifikācija – darba uzdevums</w:t>
      </w:r>
    </w:p>
    <w:p w:rsidR="004A6496" w:rsidRPr="009106D8" w:rsidRDefault="004A6496" w:rsidP="00CE2435">
      <w:pPr>
        <w:ind w:right="141"/>
        <w:jc w:val="center"/>
        <w:rPr>
          <w:b/>
          <w:sz w:val="26"/>
          <w:szCs w:val="26"/>
          <w:lang w:val="lv-LV"/>
        </w:rPr>
      </w:pPr>
      <w:r w:rsidRPr="009106D8">
        <w:rPr>
          <w:b/>
          <w:sz w:val="26"/>
          <w:szCs w:val="26"/>
          <w:lang w:val="lv-LV"/>
        </w:rPr>
        <w:t>CITES ekspozīcijas koncepcija un prasības</w:t>
      </w:r>
    </w:p>
    <w:p w:rsidR="004A6496" w:rsidRPr="009106D8" w:rsidRDefault="004A6496" w:rsidP="00CE2435">
      <w:pPr>
        <w:ind w:right="141"/>
        <w:jc w:val="center"/>
        <w:rPr>
          <w:sz w:val="26"/>
          <w:szCs w:val="26"/>
          <w:lang w:val="lv-LV"/>
        </w:rPr>
      </w:pPr>
      <w:r w:rsidRPr="009106D8">
        <w:rPr>
          <w:sz w:val="26"/>
          <w:szCs w:val="26"/>
          <w:lang w:val="lv-LV"/>
        </w:rPr>
        <w:t>(2.telpa)</w:t>
      </w:r>
    </w:p>
    <w:p w:rsidR="004A6496" w:rsidRPr="009106D8" w:rsidRDefault="004A6496" w:rsidP="00CE2435">
      <w:pPr>
        <w:ind w:right="141"/>
        <w:jc w:val="center"/>
        <w:rPr>
          <w:b/>
          <w:sz w:val="24"/>
          <w:szCs w:val="24"/>
          <w:lang w:val="lv-LV"/>
        </w:rPr>
      </w:pPr>
    </w:p>
    <w:p w:rsidR="008D05C5" w:rsidRPr="009106D8" w:rsidRDefault="008D05C5" w:rsidP="00CE2435">
      <w:pPr>
        <w:widowControl w:val="0"/>
        <w:ind w:right="141"/>
        <w:jc w:val="center"/>
        <w:rPr>
          <w:b/>
          <w:bCs/>
          <w:sz w:val="24"/>
          <w:szCs w:val="24"/>
          <w:lang w:val="lv-LV"/>
        </w:rPr>
      </w:pPr>
      <w:r w:rsidRPr="009106D8">
        <w:rPr>
          <w:b/>
          <w:bCs/>
          <w:sz w:val="24"/>
          <w:szCs w:val="24"/>
          <w:lang w:val="lv-LV" w:eastAsia="lv-LV"/>
        </w:rPr>
        <w:t>Metu konkursam „</w:t>
      </w:r>
      <w:r w:rsidR="006130D5" w:rsidRPr="009106D8">
        <w:rPr>
          <w:b/>
          <w:sz w:val="24"/>
          <w:szCs w:val="24"/>
          <w:lang w:val="lv-LV"/>
        </w:rPr>
        <w:t>Latvijas Dabas muzeja Latvijas zīdītāju un CITES ekspozīcijas atjaunošanas un zooloģijas ekspozīcijas ievaddaļas mākslinieciskā risinājuma izstrāde un īstenošana</w:t>
      </w:r>
      <w:r w:rsidRPr="009106D8">
        <w:rPr>
          <w:b/>
          <w:bCs/>
          <w:sz w:val="24"/>
          <w:szCs w:val="24"/>
          <w:lang w:val="lv-LV"/>
        </w:rPr>
        <w:t>”</w:t>
      </w:r>
    </w:p>
    <w:p w:rsidR="006E231A" w:rsidRPr="009106D8" w:rsidRDefault="00812321" w:rsidP="006E231A">
      <w:pPr>
        <w:widowControl w:val="0"/>
        <w:ind w:right="141"/>
        <w:jc w:val="center"/>
        <w:rPr>
          <w:b/>
          <w:sz w:val="24"/>
          <w:szCs w:val="24"/>
          <w:lang w:val="lv-LV"/>
        </w:rPr>
      </w:pPr>
      <w:r w:rsidRPr="009106D8">
        <w:rPr>
          <w:b/>
          <w:sz w:val="24"/>
          <w:szCs w:val="24"/>
          <w:lang w:val="lv-LV"/>
        </w:rPr>
        <w:t xml:space="preserve">iepirkuma id. Nr. </w:t>
      </w:r>
      <w:r w:rsidR="006E231A" w:rsidRPr="009106D8">
        <w:rPr>
          <w:b/>
          <w:sz w:val="24"/>
          <w:szCs w:val="24"/>
          <w:lang w:val="lv-LV"/>
        </w:rPr>
        <w:t>LDM/2019/06/KF</w:t>
      </w:r>
    </w:p>
    <w:p w:rsidR="004A6496" w:rsidRPr="006130D5" w:rsidRDefault="004A6496" w:rsidP="00CE2435">
      <w:pPr>
        <w:ind w:right="141"/>
        <w:rPr>
          <w:b/>
          <w:color w:val="FF0000"/>
          <w:sz w:val="24"/>
          <w:szCs w:val="24"/>
        </w:rPr>
      </w:pPr>
    </w:p>
    <w:p w:rsidR="004A6496" w:rsidRPr="002E0C1C" w:rsidRDefault="004A6496" w:rsidP="00CE2435">
      <w:pPr>
        <w:ind w:right="141"/>
        <w:rPr>
          <w:b/>
          <w:sz w:val="24"/>
          <w:szCs w:val="24"/>
        </w:rPr>
      </w:pPr>
      <w:r w:rsidRPr="002E0C1C">
        <w:rPr>
          <w:b/>
          <w:sz w:val="24"/>
          <w:szCs w:val="24"/>
        </w:rPr>
        <w:t>Kopējās prasības telpai:</w:t>
      </w:r>
    </w:p>
    <w:p w:rsidR="004A6496" w:rsidRPr="002E0C1C" w:rsidRDefault="004A6496" w:rsidP="00CE2435">
      <w:pPr>
        <w:numPr>
          <w:ilvl w:val="0"/>
          <w:numId w:val="25"/>
        </w:numPr>
        <w:ind w:left="426" w:right="141" w:hanging="426"/>
        <w:jc w:val="both"/>
        <w:rPr>
          <w:bCs/>
          <w:sz w:val="24"/>
          <w:szCs w:val="24"/>
        </w:rPr>
      </w:pPr>
      <w:r w:rsidRPr="002E0C1C">
        <w:rPr>
          <w:bCs/>
          <w:sz w:val="24"/>
          <w:szCs w:val="24"/>
        </w:rPr>
        <w:t>Vienots mākslinieciski-arhitektoniskais noformējums.</w:t>
      </w:r>
    </w:p>
    <w:p w:rsidR="004A6496" w:rsidRPr="002E0C1C" w:rsidRDefault="004A6496" w:rsidP="00CE2435">
      <w:pPr>
        <w:numPr>
          <w:ilvl w:val="0"/>
          <w:numId w:val="25"/>
        </w:numPr>
        <w:ind w:left="426" w:right="141" w:hanging="426"/>
        <w:jc w:val="both"/>
        <w:rPr>
          <w:bCs/>
          <w:sz w:val="24"/>
          <w:szCs w:val="24"/>
        </w:rPr>
      </w:pPr>
      <w:r w:rsidRPr="002E0C1C">
        <w:rPr>
          <w:bCs/>
          <w:sz w:val="24"/>
          <w:szCs w:val="24"/>
        </w:rPr>
        <w:t>Ievērotas apmeklētāju drošības prasības – izvairīšanās no asiem stūriem.</w:t>
      </w:r>
    </w:p>
    <w:p w:rsidR="004A6496" w:rsidRPr="002E0C1C" w:rsidRDefault="004A6496" w:rsidP="00CE2435">
      <w:pPr>
        <w:pStyle w:val="ListParagraph"/>
        <w:numPr>
          <w:ilvl w:val="0"/>
          <w:numId w:val="25"/>
        </w:numPr>
        <w:spacing w:after="0" w:line="240" w:lineRule="auto"/>
        <w:ind w:left="426" w:right="141" w:hanging="426"/>
        <w:rPr>
          <w:rFonts w:ascii="Times New Roman" w:hAnsi="Times New Roman" w:cs="Times New Roman"/>
          <w:bCs/>
          <w:sz w:val="24"/>
          <w:szCs w:val="24"/>
        </w:rPr>
      </w:pPr>
      <w:r w:rsidRPr="002E0C1C">
        <w:rPr>
          <w:rFonts w:ascii="Times New Roman" w:hAnsi="Times New Roman" w:cs="Times New Roman"/>
          <w:bCs/>
          <w:sz w:val="24"/>
          <w:szCs w:val="24"/>
        </w:rPr>
        <w:t>Telpā saudzīgs vispārējs apgaismojums.</w:t>
      </w:r>
    </w:p>
    <w:p w:rsidR="004A6496" w:rsidRPr="002E0C1C" w:rsidRDefault="004A6496" w:rsidP="00CE2435">
      <w:pPr>
        <w:numPr>
          <w:ilvl w:val="0"/>
          <w:numId w:val="25"/>
        </w:numPr>
        <w:ind w:left="426" w:right="141" w:hanging="426"/>
        <w:jc w:val="both"/>
        <w:rPr>
          <w:bCs/>
          <w:sz w:val="24"/>
          <w:szCs w:val="24"/>
        </w:rPr>
      </w:pPr>
      <w:r w:rsidRPr="002E0C1C">
        <w:rPr>
          <w:bCs/>
          <w:sz w:val="24"/>
          <w:szCs w:val="24"/>
        </w:rPr>
        <w:t xml:space="preserve">Telpā nodrošināta pieeja logam </w:t>
      </w:r>
      <w:proofErr w:type="gramStart"/>
      <w:r w:rsidRPr="002E0C1C">
        <w:rPr>
          <w:bCs/>
          <w:sz w:val="24"/>
          <w:szCs w:val="24"/>
        </w:rPr>
        <w:t>un</w:t>
      </w:r>
      <w:proofErr w:type="gramEnd"/>
      <w:r w:rsidRPr="002E0C1C">
        <w:rPr>
          <w:bCs/>
          <w:sz w:val="24"/>
          <w:szCs w:val="24"/>
        </w:rPr>
        <w:t xml:space="preserve"> radiatoriem.</w:t>
      </w:r>
    </w:p>
    <w:p w:rsidR="004A6496" w:rsidRPr="002E0C1C" w:rsidRDefault="004A6496" w:rsidP="00CE2435">
      <w:pPr>
        <w:numPr>
          <w:ilvl w:val="0"/>
          <w:numId w:val="25"/>
        </w:numPr>
        <w:ind w:left="426" w:right="141" w:hanging="426"/>
        <w:jc w:val="both"/>
        <w:rPr>
          <w:bCs/>
          <w:sz w:val="24"/>
          <w:szCs w:val="24"/>
        </w:rPr>
      </w:pPr>
      <w:r w:rsidRPr="002E0C1C">
        <w:rPr>
          <w:bCs/>
          <w:sz w:val="24"/>
          <w:szCs w:val="24"/>
        </w:rPr>
        <w:t>Ievērotas vietējās nozīmes arhitektūras pieminekļa aizsardzības prasības.</w:t>
      </w:r>
    </w:p>
    <w:p w:rsidR="004A6496" w:rsidRPr="002E0C1C" w:rsidRDefault="004A6496" w:rsidP="00CE2435">
      <w:pPr>
        <w:numPr>
          <w:ilvl w:val="0"/>
          <w:numId w:val="25"/>
        </w:numPr>
        <w:ind w:left="426" w:right="141" w:hanging="426"/>
        <w:jc w:val="both"/>
        <w:rPr>
          <w:bCs/>
          <w:sz w:val="24"/>
          <w:szCs w:val="24"/>
        </w:rPr>
      </w:pPr>
      <w:r w:rsidRPr="002E0C1C">
        <w:rPr>
          <w:bCs/>
          <w:sz w:val="24"/>
          <w:szCs w:val="24"/>
        </w:rPr>
        <w:t>Saglabāts grīdas segums.</w:t>
      </w:r>
    </w:p>
    <w:p w:rsidR="004A6496" w:rsidRPr="002E0C1C" w:rsidRDefault="004A6496" w:rsidP="00CE2435">
      <w:pPr>
        <w:numPr>
          <w:ilvl w:val="0"/>
          <w:numId w:val="25"/>
        </w:numPr>
        <w:ind w:left="426" w:right="141" w:hanging="426"/>
        <w:jc w:val="both"/>
        <w:rPr>
          <w:bCs/>
          <w:sz w:val="24"/>
          <w:szCs w:val="24"/>
        </w:rPr>
      </w:pPr>
      <w:r w:rsidRPr="002E0C1C">
        <w:rPr>
          <w:bCs/>
          <w:sz w:val="24"/>
          <w:szCs w:val="24"/>
        </w:rPr>
        <w:t>Ievērotas apmeklētāju pieejamības prasības (mazi bērni, cilvēki ratiņkrēslos).</w:t>
      </w:r>
    </w:p>
    <w:p w:rsidR="004A6496" w:rsidRPr="002E0C1C" w:rsidRDefault="004A6496" w:rsidP="00CE2435">
      <w:pPr>
        <w:numPr>
          <w:ilvl w:val="0"/>
          <w:numId w:val="25"/>
        </w:numPr>
        <w:ind w:left="426" w:right="141" w:hanging="426"/>
        <w:jc w:val="both"/>
        <w:rPr>
          <w:bCs/>
          <w:sz w:val="24"/>
          <w:szCs w:val="24"/>
        </w:rPr>
      </w:pPr>
      <w:r w:rsidRPr="002E0C1C">
        <w:rPr>
          <w:bCs/>
          <w:sz w:val="24"/>
          <w:szCs w:val="24"/>
        </w:rPr>
        <w:t>Saglabāts interaktīvais digitālais stends par CITES konvenciju, tā noformējums var tikt mainīts.</w:t>
      </w:r>
    </w:p>
    <w:p w:rsidR="004A6496" w:rsidRPr="002E0C1C" w:rsidRDefault="004A6496" w:rsidP="00CE2435">
      <w:pPr>
        <w:ind w:right="141"/>
        <w:rPr>
          <w:sz w:val="24"/>
          <w:szCs w:val="24"/>
        </w:rPr>
      </w:pPr>
    </w:p>
    <w:p w:rsidR="004A6496" w:rsidRPr="002E0C1C" w:rsidRDefault="004A6496" w:rsidP="00CE2435">
      <w:pPr>
        <w:ind w:right="141"/>
        <w:rPr>
          <w:sz w:val="24"/>
          <w:szCs w:val="24"/>
        </w:rPr>
      </w:pPr>
      <w:r w:rsidRPr="002E0C1C">
        <w:rPr>
          <w:b/>
          <w:sz w:val="24"/>
          <w:szCs w:val="24"/>
        </w:rPr>
        <w:t>Ekspozīcijas saturs (</w:t>
      </w:r>
      <w:r w:rsidRPr="002E0C1C">
        <w:rPr>
          <w:sz w:val="24"/>
          <w:szCs w:val="24"/>
        </w:rPr>
        <w:t xml:space="preserve">ekspozīcija sastāv no </w:t>
      </w:r>
      <w:proofErr w:type="gramStart"/>
      <w:r w:rsidRPr="002E0C1C">
        <w:rPr>
          <w:sz w:val="24"/>
          <w:szCs w:val="24"/>
        </w:rPr>
        <w:t>3</w:t>
      </w:r>
      <w:proofErr w:type="gramEnd"/>
      <w:r w:rsidRPr="002E0C1C">
        <w:rPr>
          <w:sz w:val="24"/>
          <w:szCs w:val="24"/>
        </w:rPr>
        <w:t xml:space="preserve"> (trīs) blokiem):</w:t>
      </w:r>
    </w:p>
    <w:p w:rsidR="004A6496" w:rsidRPr="002E0C1C" w:rsidRDefault="004A6496" w:rsidP="00CE2435">
      <w:pPr>
        <w:ind w:left="426" w:right="141" w:hanging="426"/>
        <w:rPr>
          <w:sz w:val="24"/>
          <w:szCs w:val="24"/>
        </w:rPr>
      </w:pPr>
      <w:r w:rsidRPr="002E0C1C">
        <w:rPr>
          <w:sz w:val="24"/>
          <w:szCs w:val="24"/>
        </w:rPr>
        <w:t>1.</w:t>
      </w:r>
      <w:r w:rsidRPr="002E0C1C">
        <w:rPr>
          <w:sz w:val="24"/>
          <w:szCs w:val="24"/>
        </w:rPr>
        <w:tab/>
        <w:t>Informācija par CITES konvenciju (ieskaitot esošos interaktīvos stendus par CITES konvenciju, kuru saturs jāsaglabā, noformējums var tikt mainīts).</w:t>
      </w:r>
    </w:p>
    <w:p w:rsidR="004A6496" w:rsidRPr="002E0C1C" w:rsidRDefault="004A6496" w:rsidP="00CE2435">
      <w:pPr>
        <w:ind w:left="426" w:right="141" w:hanging="426"/>
        <w:rPr>
          <w:sz w:val="24"/>
          <w:szCs w:val="24"/>
        </w:rPr>
      </w:pPr>
      <w:r w:rsidRPr="002E0C1C">
        <w:rPr>
          <w:sz w:val="24"/>
          <w:szCs w:val="24"/>
        </w:rPr>
        <w:t xml:space="preserve">2. </w:t>
      </w:r>
      <w:r w:rsidRPr="002E0C1C">
        <w:rPr>
          <w:sz w:val="24"/>
          <w:szCs w:val="24"/>
        </w:rPr>
        <w:tab/>
        <w:t>Pasaules zooģeogrāfiskā karte.</w:t>
      </w:r>
    </w:p>
    <w:p w:rsidR="004A6496" w:rsidRPr="002E0C1C" w:rsidRDefault="004A6496" w:rsidP="00CE2435">
      <w:pPr>
        <w:ind w:left="426" w:right="141" w:hanging="426"/>
        <w:rPr>
          <w:sz w:val="24"/>
          <w:szCs w:val="24"/>
        </w:rPr>
      </w:pPr>
      <w:r w:rsidRPr="002E0C1C">
        <w:rPr>
          <w:sz w:val="24"/>
          <w:szCs w:val="24"/>
        </w:rPr>
        <w:t xml:space="preserve">3. </w:t>
      </w:r>
      <w:r w:rsidRPr="002E0C1C">
        <w:rPr>
          <w:sz w:val="24"/>
          <w:szCs w:val="24"/>
        </w:rPr>
        <w:tab/>
        <w:t>Vitrīna par taksidermiju (izbāžņu veidošana).</w:t>
      </w:r>
    </w:p>
    <w:p w:rsidR="004A6496" w:rsidRPr="002E0C1C" w:rsidRDefault="004A6496" w:rsidP="00CE2435">
      <w:pPr>
        <w:ind w:right="141"/>
        <w:rPr>
          <w:b/>
          <w:sz w:val="24"/>
          <w:szCs w:val="24"/>
        </w:rPr>
      </w:pPr>
    </w:p>
    <w:p w:rsidR="004A6496" w:rsidRPr="002E0C1C" w:rsidRDefault="004A6496" w:rsidP="00CE2435">
      <w:pPr>
        <w:pStyle w:val="ListParagraph"/>
        <w:numPr>
          <w:ilvl w:val="0"/>
          <w:numId w:val="43"/>
        </w:numPr>
        <w:spacing w:after="0"/>
        <w:ind w:right="141"/>
        <w:jc w:val="center"/>
        <w:rPr>
          <w:rFonts w:ascii="Times New Roman" w:hAnsi="Times New Roman" w:cs="Times New Roman"/>
          <w:bCs/>
          <w:sz w:val="24"/>
          <w:szCs w:val="24"/>
        </w:rPr>
      </w:pPr>
      <w:r w:rsidRPr="002E0C1C">
        <w:rPr>
          <w:rFonts w:ascii="Times New Roman" w:hAnsi="Times New Roman" w:cs="Times New Roman"/>
          <w:b/>
          <w:sz w:val="24"/>
          <w:szCs w:val="24"/>
        </w:rPr>
        <w:t>CITES ekspozīcijas koncepcija</w:t>
      </w:r>
    </w:p>
    <w:p w:rsidR="004A6496" w:rsidRPr="00855EDC" w:rsidRDefault="004A6496" w:rsidP="00CE2435">
      <w:pPr>
        <w:ind w:right="141"/>
        <w:jc w:val="center"/>
        <w:rPr>
          <w:bCs/>
          <w:sz w:val="24"/>
          <w:szCs w:val="24"/>
          <w:lang w:val="lv-LV"/>
        </w:rPr>
      </w:pPr>
      <w:r w:rsidRPr="00855EDC">
        <w:rPr>
          <w:bCs/>
          <w:sz w:val="24"/>
          <w:szCs w:val="24"/>
          <w:lang w:val="lv-LV"/>
        </w:rPr>
        <w:t>KONVENCIJA PAR STARPTAUTISKO TIRDZNIECĪBU AR APDRAUDĒTAJĀM SAVVAĻAS DZĪVNIEKU UN AUGU SUGĀM  (VAŠINGTONAS KONVENCIJA)</w:t>
      </w:r>
    </w:p>
    <w:p w:rsidR="004A6496" w:rsidRPr="00855EDC" w:rsidRDefault="004A6496" w:rsidP="00CE2435">
      <w:pPr>
        <w:ind w:left="426" w:right="141" w:hanging="426"/>
        <w:rPr>
          <w:b/>
          <w:sz w:val="24"/>
          <w:szCs w:val="24"/>
          <w:lang w:val="lv-LV"/>
        </w:rPr>
      </w:pPr>
      <w:r w:rsidRPr="00855EDC">
        <w:rPr>
          <w:b/>
          <w:sz w:val="24"/>
          <w:szCs w:val="24"/>
          <w:lang w:val="lv-LV"/>
        </w:rPr>
        <w:t>Mērķis:</w:t>
      </w:r>
    </w:p>
    <w:p w:rsidR="004A6496" w:rsidRPr="00855EDC" w:rsidRDefault="004A6496" w:rsidP="00CE2435">
      <w:pPr>
        <w:ind w:left="426" w:right="141" w:hanging="426"/>
        <w:jc w:val="both"/>
        <w:rPr>
          <w:sz w:val="24"/>
          <w:szCs w:val="24"/>
          <w:lang w:val="lv-LV"/>
        </w:rPr>
      </w:pPr>
      <w:r w:rsidRPr="00855EDC">
        <w:rPr>
          <w:sz w:val="24"/>
          <w:szCs w:val="24"/>
          <w:lang w:val="lv-LV"/>
        </w:rPr>
        <w:t>Iepazīstināt apmeklētājus ar C</w:t>
      </w:r>
      <w:r w:rsidR="002E0C1C" w:rsidRPr="00855EDC">
        <w:rPr>
          <w:sz w:val="24"/>
          <w:szCs w:val="24"/>
          <w:lang w:val="lv-LV"/>
        </w:rPr>
        <w:t>ITES jeb Vašingtonas konvenciju un</w:t>
      </w:r>
      <w:r w:rsidRPr="00855EDC">
        <w:rPr>
          <w:sz w:val="24"/>
          <w:szCs w:val="24"/>
          <w:lang w:val="lv-LV"/>
        </w:rPr>
        <w:t xml:space="preserve"> tās prasībām.</w:t>
      </w:r>
    </w:p>
    <w:p w:rsidR="004A6496" w:rsidRPr="00855EDC" w:rsidRDefault="004A6496" w:rsidP="00CE2435">
      <w:pPr>
        <w:ind w:left="426" w:right="141" w:hanging="426"/>
        <w:rPr>
          <w:sz w:val="24"/>
          <w:szCs w:val="24"/>
          <w:lang w:val="lv-LV"/>
        </w:rPr>
      </w:pPr>
    </w:p>
    <w:p w:rsidR="004A6496" w:rsidRPr="002E0C1C" w:rsidRDefault="004A6496" w:rsidP="00CE2435">
      <w:pPr>
        <w:ind w:left="426" w:right="141" w:hanging="426"/>
        <w:rPr>
          <w:b/>
          <w:sz w:val="24"/>
          <w:szCs w:val="24"/>
        </w:rPr>
      </w:pPr>
      <w:r w:rsidRPr="002E0C1C">
        <w:rPr>
          <w:b/>
          <w:sz w:val="24"/>
          <w:szCs w:val="24"/>
        </w:rPr>
        <w:t>Uzdevumi:</w:t>
      </w:r>
    </w:p>
    <w:p w:rsidR="002E0C1C" w:rsidRPr="002E0C1C" w:rsidRDefault="004A6496" w:rsidP="00CE2435">
      <w:pPr>
        <w:pStyle w:val="ListParagraph"/>
        <w:numPr>
          <w:ilvl w:val="3"/>
          <w:numId w:val="20"/>
        </w:numPr>
        <w:spacing w:after="0" w:line="240" w:lineRule="auto"/>
        <w:ind w:left="426" w:right="141" w:hanging="426"/>
        <w:rPr>
          <w:rFonts w:ascii="Times New Roman" w:hAnsi="Times New Roman" w:cs="Times New Roman"/>
          <w:sz w:val="24"/>
          <w:szCs w:val="24"/>
        </w:rPr>
      </w:pPr>
      <w:r w:rsidRPr="002E0C1C">
        <w:rPr>
          <w:rFonts w:ascii="Times New Roman" w:hAnsi="Times New Roman" w:cs="Times New Roman"/>
          <w:sz w:val="24"/>
          <w:szCs w:val="24"/>
        </w:rPr>
        <w:t>Sniegt informāciju, kas ir CITES un kā radies šāds likums.</w:t>
      </w:r>
    </w:p>
    <w:p w:rsidR="002E0C1C" w:rsidRPr="002E0C1C" w:rsidRDefault="004A6496" w:rsidP="00CE2435">
      <w:pPr>
        <w:pStyle w:val="ListParagraph"/>
        <w:numPr>
          <w:ilvl w:val="3"/>
          <w:numId w:val="20"/>
        </w:numPr>
        <w:spacing w:after="0" w:line="240" w:lineRule="auto"/>
        <w:ind w:left="426" w:right="141" w:hanging="426"/>
        <w:rPr>
          <w:rFonts w:ascii="Times New Roman" w:hAnsi="Times New Roman" w:cs="Times New Roman"/>
          <w:sz w:val="24"/>
          <w:szCs w:val="24"/>
        </w:rPr>
      </w:pPr>
      <w:r w:rsidRPr="002E0C1C">
        <w:rPr>
          <w:rFonts w:ascii="Times New Roman" w:hAnsi="Times New Roman" w:cs="Times New Roman"/>
          <w:sz w:val="24"/>
          <w:szCs w:val="24"/>
        </w:rPr>
        <w:t>Radīt izpratni, kā  darbojas CITES (darbības pamatprincipi).</w:t>
      </w:r>
    </w:p>
    <w:p w:rsidR="002E0C1C" w:rsidRPr="002E0C1C" w:rsidRDefault="004A6496" w:rsidP="00CE2435">
      <w:pPr>
        <w:pStyle w:val="ListParagraph"/>
        <w:numPr>
          <w:ilvl w:val="3"/>
          <w:numId w:val="20"/>
        </w:numPr>
        <w:spacing w:after="0" w:line="240" w:lineRule="auto"/>
        <w:ind w:left="426" w:right="141" w:hanging="426"/>
        <w:rPr>
          <w:rFonts w:ascii="Times New Roman" w:hAnsi="Times New Roman" w:cs="Times New Roman"/>
          <w:sz w:val="24"/>
          <w:szCs w:val="24"/>
        </w:rPr>
      </w:pPr>
      <w:r w:rsidRPr="002E0C1C">
        <w:rPr>
          <w:rFonts w:ascii="Times New Roman" w:hAnsi="Times New Roman" w:cs="Times New Roman"/>
          <w:sz w:val="24"/>
          <w:szCs w:val="24"/>
        </w:rPr>
        <w:t>Sniegt informāciju par CITES prasībām Latvijā un ES.</w:t>
      </w:r>
    </w:p>
    <w:p w:rsidR="004A6496" w:rsidRPr="002E0C1C" w:rsidRDefault="004A6496" w:rsidP="00CE2435">
      <w:pPr>
        <w:pStyle w:val="ListParagraph"/>
        <w:numPr>
          <w:ilvl w:val="3"/>
          <w:numId w:val="20"/>
        </w:numPr>
        <w:spacing w:after="0" w:line="240" w:lineRule="auto"/>
        <w:ind w:left="426" w:right="141" w:hanging="426"/>
        <w:rPr>
          <w:rFonts w:ascii="Times New Roman" w:hAnsi="Times New Roman" w:cs="Times New Roman"/>
          <w:sz w:val="24"/>
          <w:szCs w:val="24"/>
        </w:rPr>
      </w:pPr>
      <w:r w:rsidRPr="002E0C1C">
        <w:rPr>
          <w:rFonts w:ascii="Times New Roman" w:hAnsi="Times New Roman" w:cs="Times New Roman"/>
          <w:sz w:val="24"/>
          <w:szCs w:val="24"/>
        </w:rPr>
        <w:t>Iepazīstināt apmeklētājus ar uzskates līdzekļiem (izstrādājumiem), kuru iegādei un pārvadāšanai nepieciešamas CITES atļaujas.</w:t>
      </w:r>
    </w:p>
    <w:p w:rsidR="004A6496" w:rsidRPr="002E0C1C" w:rsidRDefault="004A6496" w:rsidP="00CE2435">
      <w:pPr>
        <w:ind w:left="720" w:right="141"/>
        <w:rPr>
          <w:sz w:val="24"/>
          <w:szCs w:val="24"/>
          <w:lang w:val="lv-LV"/>
        </w:rPr>
      </w:pPr>
    </w:p>
    <w:tbl>
      <w:tblPr>
        <w:tblW w:w="5235" w:type="pct"/>
        <w:tblCellSpacing w:w="0" w:type="dxa"/>
        <w:tblInd w:w="-426" w:type="dxa"/>
        <w:tblCellMar>
          <w:left w:w="0" w:type="dxa"/>
          <w:right w:w="0" w:type="dxa"/>
        </w:tblCellMar>
        <w:tblLook w:val="04A0" w:firstRow="1" w:lastRow="0" w:firstColumn="1" w:lastColumn="0" w:noHBand="0" w:noVBand="1"/>
      </w:tblPr>
      <w:tblGrid>
        <w:gridCol w:w="10537"/>
      </w:tblGrid>
      <w:tr w:rsidR="000225F1" w:rsidRPr="002E0C1C" w:rsidTr="000225F1">
        <w:trPr>
          <w:tblCellSpacing w:w="0" w:type="dxa"/>
        </w:trPr>
        <w:tc>
          <w:tcPr>
            <w:tcW w:w="10537" w:type="dxa"/>
            <w:hideMark/>
          </w:tcPr>
          <w:tbl>
            <w:tblPr>
              <w:tblW w:w="10065" w:type="dxa"/>
              <w:tblCellSpacing w:w="0" w:type="dxa"/>
              <w:tblInd w:w="420" w:type="dxa"/>
              <w:tblCellMar>
                <w:left w:w="0" w:type="dxa"/>
                <w:right w:w="0" w:type="dxa"/>
              </w:tblCellMar>
              <w:tblLook w:val="04A0" w:firstRow="1" w:lastRow="0" w:firstColumn="1" w:lastColumn="0" w:noHBand="0" w:noVBand="1"/>
            </w:tblPr>
            <w:tblGrid>
              <w:gridCol w:w="10065"/>
            </w:tblGrid>
            <w:tr w:rsidR="000225F1" w:rsidRPr="002E0C1C" w:rsidTr="000225F1">
              <w:trPr>
                <w:tblCellSpacing w:w="0" w:type="dxa"/>
              </w:trPr>
              <w:tc>
                <w:tcPr>
                  <w:tcW w:w="10065" w:type="dxa"/>
                  <w:shd w:val="clear" w:color="auto" w:fill="FFFFFF"/>
                  <w:hideMark/>
                </w:tcPr>
                <w:p w:rsidR="000225F1" w:rsidRPr="002E0C1C" w:rsidRDefault="000225F1" w:rsidP="00CE2435">
                  <w:pPr>
                    <w:ind w:right="141"/>
                    <w:rPr>
                      <w:b/>
                      <w:sz w:val="24"/>
                      <w:szCs w:val="24"/>
                    </w:rPr>
                  </w:pPr>
                  <w:r w:rsidRPr="002E0C1C">
                    <w:rPr>
                      <w:b/>
                      <w:sz w:val="24"/>
                      <w:szCs w:val="24"/>
                    </w:rPr>
                    <w:t>Teorētiskais pamatojums</w:t>
                  </w:r>
                </w:p>
                <w:p w:rsidR="000225F1" w:rsidRPr="002E0C1C" w:rsidRDefault="000225F1" w:rsidP="00CE2435">
                  <w:pPr>
                    <w:ind w:right="141"/>
                    <w:jc w:val="both"/>
                    <w:rPr>
                      <w:sz w:val="24"/>
                      <w:szCs w:val="24"/>
                    </w:rPr>
                  </w:pPr>
                  <w:r w:rsidRPr="002E0C1C">
                    <w:rPr>
                      <w:rStyle w:val="Strong"/>
                      <w:sz w:val="24"/>
                      <w:szCs w:val="24"/>
                    </w:rPr>
                    <w:t>Kādēļ radās CITES un ko tas nozīmē:</w:t>
                  </w:r>
                </w:p>
                <w:p w:rsidR="000225F1" w:rsidRPr="002E0C1C" w:rsidRDefault="000225F1" w:rsidP="00CE2435">
                  <w:pPr>
                    <w:ind w:right="141"/>
                    <w:jc w:val="both"/>
                    <w:rPr>
                      <w:sz w:val="24"/>
                      <w:szCs w:val="24"/>
                    </w:rPr>
                  </w:pPr>
                  <w:r w:rsidRPr="002E0C1C">
                    <w:rPr>
                      <w:sz w:val="24"/>
                      <w:szCs w:val="24"/>
                    </w:rPr>
                    <w:t xml:space="preserve">Pēdējā gadsimta laikā pasaulē strauji attīstījusies tirdzniecība un tūrisms, kā arī paaugstinājies dzīves līmenis. Tirdzniecības preču klāsts no savvaļas sugām ir plašs, sākot ar dzīviem dzīvniekiem (liela daļa no kuriem, pārvadājot iet bojā) un augiem, beidzot ar dažādiem no tiem gatavotiem izstrādājumiem, tai skaitā, pārtikas produktiem, ādas izstrādājumiem, medību trofejām, koksnes, suvenīriem, Austrumu tradicionālās medicīnas produktiem u.c. Ir aprēķināts, ka katru gadu dažādu savvaļas sugu tirdzniecības </w:t>
                  </w:r>
                  <w:r w:rsidRPr="002E0C1C">
                    <w:rPr>
                      <w:sz w:val="24"/>
                      <w:szCs w:val="24"/>
                    </w:rPr>
                    <w:lastRenderedPageBreak/>
                    <w:t>apjomi svārstās vairāk kā biljons dolāru robežās. Lielākais patērētāju tirgus ir ASV, Āzija un Eiropas Savienība.</w:t>
                  </w:r>
                </w:p>
                <w:p w:rsidR="000225F1" w:rsidRPr="002E0C1C" w:rsidRDefault="000225F1" w:rsidP="00CE2435">
                  <w:pPr>
                    <w:ind w:right="141"/>
                    <w:jc w:val="both"/>
                    <w:rPr>
                      <w:sz w:val="24"/>
                      <w:szCs w:val="24"/>
                    </w:rPr>
                  </w:pPr>
                  <w:r w:rsidRPr="002E0C1C">
                    <w:rPr>
                      <w:sz w:val="24"/>
                      <w:szCs w:val="24"/>
                    </w:rPr>
                    <w:t> </w:t>
                  </w:r>
                </w:p>
                <w:p w:rsidR="000225F1" w:rsidRPr="002E0C1C" w:rsidRDefault="000225F1" w:rsidP="00CE2435">
                  <w:pPr>
                    <w:ind w:right="141"/>
                    <w:jc w:val="both"/>
                    <w:rPr>
                      <w:sz w:val="24"/>
                      <w:szCs w:val="24"/>
                    </w:rPr>
                  </w:pPr>
                  <w:r w:rsidRPr="002E0C1C">
                    <w:rPr>
                      <w:sz w:val="24"/>
                      <w:szCs w:val="24"/>
                    </w:rPr>
                    <w:t>Daudzu savvaļas dzīvnieku un augu sugas tiek komerciāli izmantotas lielos apjomos, kas kopā ar citiem faktoriem, piemēram, tādiem kā piemērotu dzīvotņu skaita samazināšanās vai izzušana, rada draudus sugu izdzīvošanai vai sekmē to izmiršanu. Daudzas savvaļas sugas, kas tiek izmantotas starptautiskajā tirdzniecībā, nav īpaši aizsargājamas vai pat tiek audzētas un pavairotas nebrīvē produkcijas ieguvei (piemēram, krokodili, čūskas u.c.), bet CITES nosacījumi nodrošina, ka to izmantošana ir legāla un ilgtspējīga, līdz ar to, šie resursi tiks saglabāti arī nākamajām paaudzēm.</w:t>
                  </w:r>
                </w:p>
                <w:p w:rsidR="000225F1" w:rsidRPr="002E0C1C" w:rsidRDefault="000225F1" w:rsidP="00CE2435">
                  <w:pPr>
                    <w:ind w:right="141"/>
                    <w:jc w:val="both"/>
                    <w:rPr>
                      <w:sz w:val="24"/>
                      <w:szCs w:val="24"/>
                    </w:rPr>
                  </w:pPr>
                  <w:r w:rsidRPr="002E0C1C">
                    <w:rPr>
                      <w:sz w:val="24"/>
                      <w:szCs w:val="24"/>
                    </w:rPr>
                    <w:t> </w:t>
                  </w:r>
                </w:p>
                <w:p w:rsidR="000225F1" w:rsidRPr="002E0C1C" w:rsidRDefault="000225F1" w:rsidP="00CE2435">
                  <w:pPr>
                    <w:ind w:right="141"/>
                    <w:jc w:val="both"/>
                    <w:rPr>
                      <w:sz w:val="24"/>
                      <w:szCs w:val="24"/>
                    </w:rPr>
                  </w:pPr>
                  <w:r w:rsidRPr="002E0C1C">
                    <w:rPr>
                      <w:sz w:val="24"/>
                      <w:szCs w:val="24"/>
                    </w:rPr>
                    <w:t>CITES konvencijas tekstu 1973.gada 3.martā Vašingtonā (ASV) apstiprināja 80 pasaules valstu pārstāvji, bet pati konvencija stājās spēkā 1975.gada 1.jūlijā. Šobrīd CITES konvencijas nosacījumus ar nacionālās likumdošanas palīdzību ievieš jau vairāk nekā 180 konvencijas dalībvalstis. Joprojām CITES ir viens no plašākajiem un dalībvalstu skaita ziņā lielākajiem starptautiskajiem līgumiem dabas aizsardzības jomā.</w:t>
                  </w:r>
                </w:p>
                <w:p w:rsidR="000225F1" w:rsidRPr="002E0C1C" w:rsidRDefault="000225F1" w:rsidP="00CE2435">
                  <w:pPr>
                    <w:ind w:right="141"/>
                    <w:jc w:val="both"/>
                    <w:rPr>
                      <w:sz w:val="24"/>
                      <w:szCs w:val="24"/>
                    </w:rPr>
                  </w:pPr>
                  <w:r w:rsidRPr="002E0C1C">
                    <w:rPr>
                      <w:sz w:val="24"/>
                      <w:szCs w:val="24"/>
                    </w:rPr>
                    <w:t> </w:t>
                  </w:r>
                </w:p>
                <w:p w:rsidR="000225F1" w:rsidRPr="002E0C1C" w:rsidRDefault="000225F1" w:rsidP="00CE2435">
                  <w:pPr>
                    <w:ind w:right="141"/>
                    <w:jc w:val="both"/>
                    <w:rPr>
                      <w:sz w:val="24"/>
                      <w:szCs w:val="24"/>
                    </w:rPr>
                  </w:pPr>
                  <w:r w:rsidRPr="002E0C1C">
                    <w:rPr>
                      <w:sz w:val="24"/>
                      <w:szCs w:val="24"/>
                    </w:rPr>
                    <w:t>CITES ir starptautiska vienošanās starp dalībvalstīm, kuras mērķis ir nodrošināt, ka starptautiskā tirdzniecība ar savvaļas augu un dzīvnieku sugām neapdraud to pastāvēšanu dabā. Tā ar īpašu atļauju sistēmas palīdzību regulē un seko līdzi tirdzniecībai ar vairāk nekā 35 000 savvaļas augu un dzīvnieku, kā arī no tiem gatavotiem izstrādājumiem. Pateicoties CITES, vairāku dzīvnieku sugu, piemēram, ziloņu vai degunradžu, populācijas mūsdienās nav izmirušas.</w:t>
                  </w:r>
                </w:p>
                <w:p w:rsidR="000225F1" w:rsidRPr="002E0C1C" w:rsidRDefault="000225F1" w:rsidP="00CE2435">
                  <w:pPr>
                    <w:ind w:right="141"/>
                    <w:jc w:val="both"/>
                    <w:rPr>
                      <w:sz w:val="24"/>
                      <w:szCs w:val="24"/>
                    </w:rPr>
                  </w:pPr>
                </w:p>
                <w:p w:rsidR="000225F1" w:rsidRPr="002E0C1C" w:rsidRDefault="000225F1" w:rsidP="00CE2435">
                  <w:pPr>
                    <w:ind w:right="141"/>
                    <w:jc w:val="both"/>
                    <w:rPr>
                      <w:sz w:val="24"/>
                      <w:szCs w:val="24"/>
                    </w:rPr>
                  </w:pPr>
                  <w:r w:rsidRPr="002E0C1C">
                    <w:rPr>
                      <w:sz w:val="24"/>
                      <w:szCs w:val="24"/>
                    </w:rPr>
                    <w:t>Ar ekspozīcijas palīdzību sabiedrībai tiks sniegta informācija par prasībām aizliegto suvenīru iegādē, savvaļas sugu ieguvē un sekām ar kurām jāsaskaras, ja šāds suvenīrs vai savvaļas augi vai dzīvnieki, uz kuriem attiecas CITES, tiek konstatēts ceļojuma somā</w:t>
                  </w:r>
                  <w:r>
                    <w:rPr>
                      <w:sz w:val="24"/>
                      <w:szCs w:val="24"/>
                    </w:rPr>
                    <w:t>.</w:t>
                  </w:r>
                  <w:r w:rsidRPr="002E0C1C">
                    <w:rPr>
                      <w:sz w:val="24"/>
                      <w:szCs w:val="24"/>
                    </w:rPr>
                    <w:t>   </w:t>
                  </w:r>
                </w:p>
              </w:tc>
            </w:tr>
            <w:tr w:rsidR="000225F1" w:rsidRPr="002E0C1C" w:rsidTr="000225F1">
              <w:trPr>
                <w:trHeight w:val="80"/>
                <w:tblCellSpacing w:w="0" w:type="dxa"/>
              </w:trPr>
              <w:tc>
                <w:tcPr>
                  <w:tcW w:w="10065" w:type="dxa"/>
                  <w:shd w:val="clear" w:color="auto" w:fill="FFFFFF"/>
                </w:tcPr>
                <w:p w:rsidR="000225F1" w:rsidRPr="002E0C1C" w:rsidRDefault="000225F1" w:rsidP="00CE2435">
                  <w:pPr>
                    <w:ind w:right="141"/>
                    <w:rPr>
                      <w:b/>
                      <w:sz w:val="24"/>
                      <w:szCs w:val="24"/>
                    </w:rPr>
                  </w:pPr>
                </w:p>
              </w:tc>
            </w:tr>
          </w:tbl>
          <w:p w:rsidR="000225F1" w:rsidRPr="002E0C1C" w:rsidRDefault="000225F1" w:rsidP="00CE2435">
            <w:pPr>
              <w:ind w:right="141"/>
              <w:jc w:val="both"/>
              <w:rPr>
                <w:sz w:val="24"/>
                <w:szCs w:val="24"/>
              </w:rPr>
            </w:pPr>
          </w:p>
        </w:tc>
      </w:tr>
    </w:tbl>
    <w:p w:rsidR="004A6496" w:rsidRPr="002E0C1C" w:rsidRDefault="004A6496" w:rsidP="00CE2435">
      <w:pPr>
        <w:ind w:right="141"/>
        <w:jc w:val="both"/>
        <w:rPr>
          <w:b/>
          <w:sz w:val="24"/>
          <w:szCs w:val="24"/>
        </w:rPr>
      </w:pPr>
      <w:r w:rsidRPr="002E0C1C">
        <w:rPr>
          <w:b/>
          <w:sz w:val="24"/>
          <w:szCs w:val="24"/>
        </w:rPr>
        <w:lastRenderedPageBreak/>
        <w:t>CITES darbības pamatprincipi:</w:t>
      </w:r>
    </w:p>
    <w:p w:rsidR="004A6496" w:rsidRPr="002E0C1C" w:rsidRDefault="004A6496" w:rsidP="00CE2435">
      <w:pPr>
        <w:ind w:right="141"/>
        <w:jc w:val="both"/>
        <w:rPr>
          <w:sz w:val="24"/>
          <w:szCs w:val="24"/>
        </w:rPr>
      </w:pPr>
      <w:r w:rsidRPr="002E0C1C">
        <w:rPr>
          <w:sz w:val="24"/>
          <w:szCs w:val="24"/>
        </w:rPr>
        <w:t xml:space="preserve">CITES konvenciju veido pamatteksts, kas nosaka, kādos gadījumos atļauta apdraudēto savvaļas sugu tirdzniecība, kā arī trīs CITES pielikumi (I, II </w:t>
      </w:r>
      <w:proofErr w:type="gramStart"/>
      <w:r w:rsidRPr="002E0C1C">
        <w:rPr>
          <w:sz w:val="24"/>
          <w:szCs w:val="24"/>
        </w:rPr>
        <w:t>un</w:t>
      </w:r>
      <w:proofErr w:type="gramEnd"/>
      <w:r w:rsidRPr="002E0C1C">
        <w:rPr>
          <w:sz w:val="24"/>
          <w:szCs w:val="24"/>
        </w:rPr>
        <w:t xml:space="preserve"> III), kuros uzskaitītas apdraudētās savvaļas dzīvnieku un augu sugas. </w:t>
      </w:r>
    </w:p>
    <w:p w:rsidR="004A6496" w:rsidRPr="002E0C1C" w:rsidRDefault="004A6496" w:rsidP="00CE2435">
      <w:pPr>
        <w:ind w:right="141"/>
        <w:jc w:val="both"/>
        <w:rPr>
          <w:sz w:val="24"/>
          <w:szCs w:val="24"/>
        </w:rPr>
      </w:pPr>
      <w:r w:rsidRPr="002E0C1C">
        <w:rPr>
          <w:b/>
          <w:sz w:val="24"/>
          <w:szCs w:val="24"/>
        </w:rPr>
        <w:t xml:space="preserve">I pielikumā </w:t>
      </w:r>
      <w:r w:rsidRPr="002E0C1C">
        <w:rPr>
          <w:sz w:val="24"/>
          <w:szCs w:val="24"/>
        </w:rPr>
        <w:t xml:space="preserve">iekļautas </w:t>
      </w:r>
      <w:proofErr w:type="gramStart"/>
      <w:r w:rsidRPr="002E0C1C">
        <w:rPr>
          <w:sz w:val="24"/>
          <w:szCs w:val="24"/>
        </w:rPr>
        <w:t>tās</w:t>
      </w:r>
      <w:proofErr w:type="gramEnd"/>
      <w:r w:rsidRPr="002E0C1C">
        <w:rPr>
          <w:sz w:val="24"/>
          <w:szCs w:val="24"/>
        </w:rPr>
        <w:t xml:space="preserve"> sugas, kurām draud iznīkšana un kurām tirdzniecība kaitē vai var nodarīt kaitējumu. Šo sugu tirdzniecība pakļauta īpaši stingrai kontrolei, </w:t>
      </w:r>
      <w:proofErr w:type="gramStart"/>
      <w:r w:rsidRPr="002E0C1C">
        <w:rPr>
          <w:sz w:val="24"/>
          <w:szCs w:val="24"/>
        </w:rPr>
        <w:t>un</w:t>
      </w:r>
      <w:proofErr w:type="gramEnd"/>
      <w:r w:rsidRPr="002E0C1C">
        <w:rPr>
          <w:sz w:val="24"/>
          <w:szCs w:val="24"/>
        </w:rPr>
        <w:t xml:space="preserve"> to komerciāla izmantošana ir aizliegta. Tikai izņēmuma gadījumos, piemēram, zinātniskos nolūkos, atļauta I pielikuma sugu pārvietošana</w:t>
      </w:r>
      <w:r w:rsidR="002E0C1C">
        <w:rPr>
          <w:sz w:val="24"/>
          <w:szCs w:val="24"/>
        </w:rPr>
        <w:t xml:space="preserve"> </w:t>
      </w:r>
      <w:proofErr w:type="gramStart"/>
      <w:r w:rsidRPr="002E0C1C">
        <w:rPr>
          <w:sz w:val="24"/>
          <w:szCs w:val="24"/>
        </w:rPr>
        <w:t>un</w:t>
      </w:r>
      <w:proofErr w:type="gramEnd"/>
      <w:r w:rsidR="002E0C1C">
        <w:rPr>
          <w:sz w:val="24"/>
          <w:szCs w:val="24"/>
        </w:rPr>
        <w:t xml:space="preserve"> </w:t>
      </w:r>
      <w:r w:rsidRPr="002E0C1C">
        <w:rPr>
          <w:sz w:val="24"/>
          <w:szCs w:val="24"/>
        </w:rPr>
        <w:t xml:space="preserve">tirdzniecība. Jebkura I pielikuma sugas īpatņa imports, eksports vai reeksports tiek atļauts, </w:t>
      </w:r>
      <w:proofErr w:type="gramStart"/>
      <w:r w:rsidRPr="002E0C1C">
        <w:rPr>
          <w:sz w:val="24"/>
          <w:szCs w:val="24"/>
        </w:rPr>
        <w:t>ja</w:t>
      </w:r>
      <w:proofErr w:type="gramEnd"/>
      <w:r w:rsidRPr="002E0C1C">
        <w:rPr>
          <w:sz w:val="24"/>
          <w:szCs w:val="24"/>
        </w:rPr>
        <w:t xml:space="preserve"> saņemtas CITES importa un eksporta atļaujas. Jebkura I pielikuma īpatņa ievešana no jūras ir likumīga tikai tad, </w:t>
      </w:r>
      <w:proofErr w:type="gramStart"/>
      <w:r w:rsidRPr="002E0C1C">
        <w:rPr>
          <w:sz w:val="24"/>
          <w:szCs w:val="24"/>
        </w:rPr>
        <w:t>ja</w:t>
      </w:r>
      <w:proofErr w:type="gramEnd"/>
      <w:r w:rsidRPr="002E0C1C">
        <w:rPr>
          <w:sz w:val="24"/>
          <w:szCs w:val="24"/>
        </w:rPr>
        <w:t xml:space="preserve"> saņemts speciāls CITES sertifikāts. Komerciālos nolūkos nebrīvē audzēti I pielikuma īpatņi tiek uzskatīti par II pielikumā iekļauto sugu īpatņiem. </w:t>
      </w:r>
    </w:p>
    <w:p w:rsidR="004A6496" w:rsidRPr="002E0C1C" w:rsidRDefault="004A6496" w:rsidP="00CE2435">
      <w:pPr>
        <w:ind w:right="141"/>
        <w:jc w:val="both"/>
        <w:rPr>
          <w:sz w:val="24"/>
          <w:szCs w:val="24"/>
        </w:rPr>
      </w:pPr>
      <w:r w:rsidRPr="002E0C1C">
        <w:rPr>
          <w:b/>
          <w:sz w:val="24"/>
          <w:szCs w:val="24"/>
        </w:rPr>
        <w:t xml:space="preserve">II pielikumā </w:t>
      </w:r>
      <w:r w:rsidRPr="002E0C1C">
        <w:rPr>
          <w:sz w:val="24"/>
          <w:szCs w:val="24"/>
        </w:rPr>
        <w:t xml:space="preserve">iekļautas visas </w:t>
      </w:r>
      <w:proofErr w:type="gramStart"/>
      <w:r w:rsidRPr="002E0C1C">
        <w:rPr>
          <w:sz w:val="24"/>
          <w:szCs w:val="24"/>
        </w:rPr>
        <w:t>tās</w:t>
      </w:r>
      <w:proofErr w:type="gramEnd"/>
      <w:r w:rsidRPr="002E0C1C">
        <w:rPr>
          <w:sz w:val="24"/>
          <w:szCs w:val="24"/>
        </w:rPr>
        <w:t xml:space="preserve"> sugas, kurām vēl nedraud iznīkšana, bet, kuras var kļūt apdraudētas, ja tirdzniecība ar šo sugu īpatņiem netiks pakļauta kontrolei. Šajā pielikumā iekļautas arī </w:t>
      </w:r>
      <w:proofErr w:type="gramStart"/>
      <w:r w:rsidRPr="002E0C1C">
        <w:rPr>
          <w:sz w:val="24"/>
          <w:szCs w:val="24"/>
        </w:rPr>
        <w:t>tās</w:t>
      </w:r>
      <w:proofErr w:type="gramEnd"/>
      <w:r w:rsidRPr="002E0C1C">
        <w:rPr>
          <w:sz w:val="24"/>
          <w:szCs w:val="24"/>
        </w:rPr>
        <w:t xml:space="preserve"> sugas, kuras apdraud starptautiskā tirdzniecība, jo tās ir līdzīgas citām II pielikumā minētajām sugām. II pielikuma sugu eksporta gadījumā nepieciešams saņemt CITES eksporta atļauju. II pielikuma sugu importa laikā jāspēj uzrādīt derīgu CITES eksporta atļauju.</w:t>
      </w:r>
    </w:p>
    <w:p w:rsidR="004A6496" w:rsidRPr="002E0C1C" w:rsidRDefault="004A6496" w:rsidP="00CE2435">
      <w:pPr>
        <w:ind w:right="141"/>
        <w:jc w:val="both"/>
        <w:rPr>
          <w:sz w:val="24"/>
          <w:szCs w:val="24"/>
        </w:rPr>
      </w:pPr>
      <w:r w:rsidRPr="002E0C1C">
        <w:rPr>
          <w:b/>
          <w:sz w:val="24"/>
          <w:szCs w:val="24"/>
        </w:rPr>
        <w:t xml:space="preserve">III pielikumā </w:t>
      </w:r>
      <w:r w:rsidRPr="002E0C1C">
        <w:rPr>
          <w:sz w:val="24"/>
          <w:szCs w:val="24"/>
        </w:rPr>
        <w:t xml:space="preserve">iekļautas sugas, kuras kāda dalībvalsts noteikusi par kontroles objektu </w:t>
      </w:r>
      <w:proofErr w:type="gramStart"/>
      <w:r w:rsidRPr="002E0C1C">
        <w:rPr>
          <w:sz w:val="24"/>
          <w:szCs w:val="24"/>
        </w:rPr>
        <w:t>savā</w:t>
      </w:r>
      <w:proofErr w:type="gramEnd"/>
      <w:r w:rsidRPr="002E0C1C">
        <w:rPr>
          <w:sz w:val="24"/>
          <w:szCs w:val="24"/>
        </w:rPr>
        <w:t xml:space="preserve"> jurisdikcijā, lai novērstu vai ierobežotu to izmantošanu, un kuru tirdzniecības kontrolei nepieciešama citu valstu palīdzība. Jebkura III pielikuma sugas īpatņa eksports atļauts tikai pēc eksporta atļaujas saņemšanas </w:t>
      </w:r>
      <w:proofErr w:type="gramStart"/>
      <w:r w:rsidRPr="002E0C1C">
        <w:rPr>
          <w:sz w:val="24"/>
          <w:szCs w:val="24"/>
        </w:rPr>
        <w:t>un</w:t>
      </w:r>
      <w:proofErr w:type="gramEnd"/>
      <w:r w:rsidRPr="002E0C1C">
        <w:rPr>
          <w:sz w:val="24"/>
          <w:szCs w:val="24"/>
        </w:rPr>
        <w:t xml:space="preserve"> uzrādīšanas kontrolējošajām iestādēm. </w:t>
      </w:r>
    </w:p>
    <w:p w:rsidR="004A6496" w:rsidRPr="002E0C1C" w:rsidRDefault="004A6496" w:rsidP="00CE2435">
      <w:pPr>
        <w:ind w:right="141"/>
        <w:jc w:val="both"/>
        <w:rPr>
          <w:sz w:val="24"/>
          <w:szCs w:val="24"/>
        </w:rPr>
      </w:pPr>
      <w:r w:rsidRPr="002E0C1C">
        <w:rPr>
          <w:sz w:val="24"/>
          <w:szCs w:val="24"/>
        </w:rPr>
        <w:t xml:space="preserve">No CITES īpatņiem izgatavotiem personīgiem vai mājsaimniecības priekšmetiem, kas iegūti ārpus uzturēšanās valsts </w:t>
      </w:r>
      <w:proofErr w:type="gramStart"/>
      <w:r w:rsidRPr="002E0C1C">
        <w:rPr>
          <w:sz w:val="24"/>
          <w:szCs w:val="24"/>
        </w:rPr>
        <w:t>un</w:t>
      </w:r>
      <w:proofErr w:type="gramEnd"/>
      <w:r w:rsidRPr="002E0C1C">
        <w:rPr>
          <w:sz w:val="24"/>
          <w:szCs w:val="24"/>
        </w:rPr>
        <w:t xml:space="preserve"> tiek importēti vai iegūti savvaļā uzturēšanās valstī un tiek eksportēti, arī tiek piemēroti CITES nosacījumi.</w:t>
      </w:r>
    </w:p>
    <w:p w:rsidR="004A6496" w:rsidRPr="002E0C1C" w:rsidRDefault="004A6496" w:rsidP="00CE2435">
      <w:pPr>
        <w:ind w:left="540" w:right="141"/>
        <w:jc w:val="both"/>
        <w:rPr>
          <w:b/>
          <w:sz w:val="24"/>
          <w:szCs w:val="24"/>
        </w:rPr>
      </w:pPr>
    </w:p>
    <w:p w:rsidR="004A6496" w:rsidRPr="002E0C1C" w:rsidRDefault="00856FE6" w:rsidP="00CE2435">
      <w:pPr>
        <w:ind w:right="141"/>
        <w:jc w:val="both"/>
        <w:rPr>
          <w:sz w:val="24"/>
          <w:szCs w:val="24"/>
        </w:rPr>
      </w:pPr>
      <w:r>
        <w:rPr>
          <w:sz w:val="24"/>
          <w:szCs w:val="24"/>
        </w:rPr>
        <w:t>Ar 2002.gada 6.</w:t>
      </w:r>
      <w:r w:rsidR="004A6496" w:rsidRPr="002E0C1C">
        <w:rPr>
          <w:sz w:val="24"/>
          <w:szCs w:val="24"/>
        </w:rPr>
        <w:t>maija Vides aizsardzības un reģionālās attīstības ministra rīkojumu Nr. 80 Dabas aizsardzības pārvaldei tika uzdots no 2003.gada 1.jan</w:t>
      </w:r>
      <w:r>
        <w:rPr>
          <w:sz w:val="24"/>
          <w:szCs w:val="24"/>
        </w:rPr>
        <w:t>vāra realizēt likumā „Par 1973.</w:t>
      </w:r>
      <w:r w:rsidR="004A6496" w:rsidRPr="002E0C1C">
        <w:rPr>
          <w:sz w:val="24"/>
          <w:szCs w:val="24"/>
        </w:rPr>
        <w:t>gada Vašingtonas konvenciju par starptautisko tirdzniecību ar apdraudētajām savvaļas dzīvnieku un augu sugām” noteiktās uzraudzības funkcijas. Latvijas Dabas muzejs ir viena no CITES zinātniskām institūcijām Latvijā.</w:t>
      </w:r>
    </w:p>
    <w:p w:rsidR="004A6496" w:rsidRPr="002E0C1C" w:rsidRDefault="004A6496" w:rsidP="00CE2435">
      <w:pPr>
        <w:ind w:right="141"/>
        <w:jc w:val="both"/>
        <w:rPr>
          <w:b/>
          <w:sz w:val="24"/>
          <w:szCs w:val="24"/>
        </w:rPr>
      </w:pPr>
    </w:p>
    <w:p w:rsidR="004A6496" w:rsidRPr="002E0C1C" w:rsidRDefault="004A6496" w:rsidP="00CE2435">
      <w:pPr>
        <w:ind w:right="141"/>
        <w:jc w:val="both"/>
        <w:rPr>
          <w:sz w:val="24"/>
          <w:szCs w:val="24"/>
        </w:rPr>
      </w:pPr>
      <w:r w:rsidRPr="002E0C1C">
        <w:rPr>
          <w:b/>
          <w:sz w:val="24"/>
          <w:szCs w:val="24"/>
          <w:lang w:val="lv-LV"/>
        </w:rPr>
        <w:t>CITES vitrīnas priekšmetu saraksts</w:t>
      </w:r>
      <w:r w:rsidRPr="002E0C1C">
        <w:rPr>
          <w:sz w:val="24"/>
          <w:szCs w:val="24"/>
          <w:lang w:val="lv-LV"/>
        </w:rPr>
        <w:t xml:space="preserve"> (izstrādājumi, kuru pārvadāšanai nepieciešamas CITES atļaujas</w:t>
      </w:r>
      <w:r w:rsidR="002E0C1C">
        <w:rPr>
          <w:sz w:val="24"/>
          <w:szCs w:val="24"/>
          <w:lang w:val="lv-LV"/>
        </w:rPr>
        <w:t xml:space="preserve"> </w:t>
      </w:r>
      <w:r w:rsidRPr="002E0C1C">
        <w:rPr>
          <w:sz w:val="24"/>
          <w:szCs w:val="24"/>
          <w:lang w:val="lv-LV"/>
        </w:rPr>
        <w:t>-</w:t>
      </w:r>
      <w:r w:rsidR="002E0C1C">
        <w:rPr>
          <w:sz w:val="24"/>
          <w:szCs w:val="24"/>
          <w:lang w:val="lv-LV"/>
        </w:rPr>
        <w:t xml:space="preserve"> </w:t>
      </w:r>
      <w:r w:rsidRPr="002E0C1C">
        <w:rPr>
          <w:sz w:val="24"/>
          <w:szCs w:val="24"/>
        </w:rPr>
        <w:t>tūristu biežāk pirktie un ievestie suvenīri):</w:t>
      </w:r>
    </w:p>
    <w:tbl>
      <w:tblPr>
        <w:tblpPr w:leftFromText="180" w:rightFromText="180" w:vertAnchor="text" w:tblpX="5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430"/>
        <w:gridCol w:w="2694"/>
        <w:gridCol w:w="236"/>
        <w:gridCol w:w="756"/>
        <w:gridCol w:w="1701"/>
      </w:tblGrid>
      <w:tr w:rsidR="004A6496" w:rsidRPr="002E0C1C" w:rsidTr="00812321">
        <w:tc>
          <w:tcPr>
            <w:tcW w:w="1101" w:type="dxa"/>
          </w:tcPr>
          <w:p w:rsidR="004A6496" w:rsidRPr="002E0C1C" w:rsidRDefault="004A6496" w:rsidP="00CE2435">
            <w:pPr>
              <w:pStyle w:val="Title"/>
              <w:ind w:right="141" w:firstLine="0"/>
              <w:jc w:val="left"/>
              <w:rPr>
                <w:bCs/>
                <w:szCs w:val="24"/>
              </w:rPr>
            </w:pPr>
            <w:r w:rsidRPr="002E0C1C">
              <w:rPr>
                <w:szCs w:val="24"/>
              </w:rPr>
              <w:t>Nr.p.k</w:t>
            </w:r>
          </w:p>
        </w:tc>
        <w:tc>
          <w:tcPr>
            <w:tcW w:w="3430" w:type="dxa"/>
          </w:tcPr>
          <w:p w:rsidR="004A6496" w:rsidRPr="002E0C1C" w:rsidRDefault="004A6496" w:rsidP="00CE2435">
            <w:pPr>
              <w:pStyle w:val="Title"/>
              <w:ind w:right="141" w:firstLine="4"/>
              <w:rPr>
                <w:bCs/>
                <w:szCs w:val="24"/>
              </w:rPr>
            </w:pPr>
            <w:r w:rsidRPr="002E0C1C">
              <w:rPr>
                <w:szCs w:val="24"/>
              </w:rPr>
              <w:t>Priekšmeta nosaukums latviski</w:t>
            </w:r>
          </w:p>
        </w:tc>
        <w:tc>
          <w:tcPr>
            <w:tcW w:w="2694" w:type="dxa"/>
          </w:tcPr>
          <w:p w:rsidR="004A6496" w:rsidRPr="002E0C1C" w:rsidRDefault="004A6496" w:rsidP="00CE2435">
            <w:pPr>
              <w:pStyle w:val="Title"/>
              <w:ind w:right="141" w:firstLine="0"/>
              <w:rPr>
                <w:bCs/>
                <w:szCs w:val="24"/>
              </w:rPr>
            </w:pPr>
            <w:r w:rsidRPr="002E0C1C">
              <w:rPr>
                <w:szCs w:val="24"/>
              </w:rPr>
              <w:t>Priekšmeta nosaukums latīniski</w:t>
            </w:r>
          </w:p>
        </w:tc>
        <w:tc>
          <w:tcPr>
            <w:tcW w:w="992" w:type="dxa"/>
            <w:gridSpan w:val="2"/>
          </w:tcPr>
          <w:p w:rsidR="004A6496" w:rsidRPr="002E0C1C" w:rsidRDefault="004A6496" w:rsidP="00CE2435">
            <w:pPr>
              <w:pStyle w:val="Title"/>
              <w:ind w:right="141" w:firstLine="1"/>
              <w:rPr>
                <w:bCs/>
                <w:szCs w:val="24"/>
              </w:rPr>
            </w:pPr>
            <w:r w:rsidRPr="002E0C1C">
              <w:rPr>
                <w:szCs w:val="24"/>
              </w:rPr>
              <w:t>Skaits</w:t>
            </w:r>
          </w:p>
        </w:tc>
        <w:tc>
          <w:tcPr>
            <w:tcW w:w="1701" w:type="dxa"/>
          </w:tcPr>
          <w:p w:rsidR="004A6496" w:rsidRPr="002E0C1C" w:rsidRDefault="004A6496" w:rsidP="00CE2435">
            <w:pPr>
              <w:pStyle w:val="Title"/>
              <w:ind w:right="141" w:firstLine="10"/>
              <w:rPr>
                <w:bCs/>
                <w:szCs w:val="24"/>
              </w:rPr>
            </w:pPr>
            <w:r w:rsidRPr="002E0C1C">
              <w:rPr>
                <w:szCs w:val="24"/>
              </w:rPr>
              <w:t>Priekšm. tips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Jūras ērglis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Haliaetus albicilla</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izbāznis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Zivju ērglis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Pandion haliaetus</w:t>
            </w:r>
            <w:r w:rsidRPr="002E0C1C">
              <w:rPr>
                <w:b w:val="0"/>
                <w:szCs w:val="24"/>
              </w:rPr>
              <w:t xml:space="preserve"> </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izbāznis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3.</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Žako papagailis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Psittacus erythacus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izbāznis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4.</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Palmu (melnais) kakadu</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Probosciger aterrimus</w:t>
            </w:r>
          </w:p>
        </w:tc>
        <w:tc>
          <w:tcPr>
            <w:tcW w:w="992" w:type="dxa"/>
            <w:gridSpan w:val="2"/>
          </w:tcPr>
          <w:p w:rsidR="004A6496" w:rsidRPr="002E0C1C" w:rsidRDefault="004A6496" w:rsidP="00CE2435">
            <w:pPr>
              <w:pStyle w:val="Title"/>
              <w:ind w:right="141" w:firstLine="1"/>
              <w:rPr>
                <w:b w:val="0"/>
                <w:bCs/>
                <w:color w:val="FF0000"/>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izbāznis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5.</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Dzeltencekula kakadu</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Probosciger aterrimus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u w:val="single"/>
              </w:rPr>
            </w:pPr>
            <w:r w:rsidRPr="002E0C1C">
              <w:rPr>
                <w:b w:val="0"/>
                <w:szCs w:val="24"/>
              </w:rPr>
              <w:t>izbāznis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6.</w:t>
            </w:r>
          </w:p>
        </w:tc>
        <w:tc>
          <w:tcPr>
            <w:tcW w:w="3430" w:type="dxa"/>
          </w:tcPr>
          <w:p w:rsidR="004A6496" w:rsidRPr="002E0C1C" w:rsidRDefault="004A6496" w:rsidP="00CE2435">
            <w:pPr>
              <w:pStyle w:val="Title"/>
              <w:ind w:right="141" w:firstLine="4"/>
              <w:jc w:val="left"/>
              <w:rPr>
                <w:b w:val="0"/>
                <w:bCs/>
                <w:color w:val="FF00FF"/>
                <w:szCs w:val="24"/>
              </w:rPr>
            </w:pPr>
            <w:r w:rsidRPr="002E0C1C">
              <w:rPr>
                <w:b w:val="0"/>
                <w:szCs w:val="24"/>
              </w:rPr>
              <w:t>Dzeltenzilais (sarkanais) ara</w:t>
            </w:r>
            <w:r w:rsidRPr="002E0C1C">
              <w:rPr>
                <w:b w:val="0"/>
                <w:color w:val="FF00FF"/>
                <w:szCs w:val="24"/>
              </w:rPr>
              <w:t xml:space="preserve"> </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Ara ararauna</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u w:val="single"/>
              </w:rPr>
            </w:pPr>
            <w:r w:rsidRPr="002E0C1C">
              <w:rPr>
                <w:b w:val="0"/>
                <w:szCs w:val="24"/>
              </w:rPr>
              <w:t>izbāznis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7.</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Krokodils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Crocodylus sp.</w:t>
            </w:r>
          </w:p>
        </w:tc>
        <w:tc>
          <w:tcPr>
            <w:tcW w:w="992" w:type="dxa"/>
            <w:gridSpan w:val="2"/>
          </w:tcPr>
          <w:p w:rsidR="004A6496" w:rsidRPr="002E0C1C" w:rsidRDefault="004A6496" w:rsidP="00CE2435">
            <w:pPr>
              <w:pStyle w:val="Title"/>
              <w:ind w:right="141" w:firstLine="1"/>
              <w:rPr>
                <w:b w:val="0"/>
                <w:bCs/>
                <w:color w:val="FF0000"/>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color w:val="000000"/>
                <w:szCs w:val="24"/>
              </w:rPr>
            </w:pPr>
            <w:r w:rsidRPr="002E0C1C">
              <w:rPr>
                <w:b w:val="0"/>
                <w:color w:val="000000"/>
                <w:szCs w:val="24"/>
              </w:rPr>
              <w:t>sauss objekts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8.</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Zeltstaru bruņurupucis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Geochelone radiata</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color w:val="000000"/>
                <w:szCs w:val="24"/>
              </w:rPr>
              <w:t>sauss objekts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9.</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Balkānu bruņurupucis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Testudo hermanni hermanni</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color w:val="000000"/>
                <w:szCs w:val="24"/>
              </w:rPr>
              <w:t>sauss objekts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10.</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Vidusāzijas bruņurupucis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Testudo horsfieldi</w:t>
            </w:r>
          </w:p>
        </w:tc>
        <w:tc>
          <w:tcPr>
            <w:tcW w:w="992" w:type="dxa"/>
            <w:gridSpan w:val="2"/>
          </w:tcPr>
          <w:p w:rsidR="004A6496" w:rsidRPr="002E0C1C" w:rsidRDefault="004A6496" w:rsidP="00CE2435">
            <w:pPr>
              <w:pStyle w:val="Title"/>
              <w:ind w:right="141" w:firstLine="1"/>
              <w:rPr>
                <w:b w:val="0"/>
                <w:bCs/>
                <w:color w:val="FF0000"/>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color w:val="000000"/>
                <w:szCs w:val="24"/>
              </w:rPr>
              <w:t>sauss objekts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11.</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Brūnais lācis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Ursus arctos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galvaskauss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12.</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 xml:space="preserve">Vilks </w:t>
            </w:r>
          </w:p>
        </w:tc>
        <w:tc>
          <w:tcPr>
            <w:tcW w:w="2694" w:type="dxa"/>
          </w:tcPr>
          <w:p w:rsidR="004A6496" w:rsidRPr="002E0C1C" w:rsidRDefault="004A6496" w:rsidP="00CE2435">
            <w:pPr>
              <w:pStyle w:val="Title"/>
              <w:ind w:right="141" w:firstLine="0"/>
              <w:jc w:val="left"/>
              <w:rPr>
                <w:b w:val="0"/>
                <w:bCs/>
                <w:i/>
                <w:iCs/>
                <w:szCs w:val="24"/>
              </w:rPr>
            </w:pPr>
            <w:r w:rsidRPr="002E0C1C">
              <w:rPr>
                <w:b w:val="0"/>
                <w:szCs w:val="24"/>
              </w:rPr>
              <w:t>Canus</w:t>
            </w:r>
            <w:r w:rsidRPr="002E0C1C">
              <w:rPr>
                <w:b w:val="0"/>
                <w:i/>
                <w:iCs/>
                <w:szCs w:val="24"/>
              </w:rPr>
              <w:t xml:space="preserve"> lupus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galvaskauss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13.</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 xml:space="preserve">Nīlzirgs </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Hippopotamus amphibius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zobs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14.</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Suvenīrs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Pocillopora sp.</w:t>
            </w:r>
          </w:p>
        </w:tc>
        <w:tc>
          <w:tcPr>
            <w:tcW w:w="992" w:type="dxa"/>
            <w:gridSpan w:val="2"/>
          </w:tcPr>
          <w:p w:rsidR="004A6496" w:rsidRPr="002E0C1C" w:rsidRDefault="004A6496" w:rsidP="00CE2435">
            <w:pPr>
              <w:pStyle w:val="Title"/>
              <w:ind w:right="141" w:firstLine="1"/>
              <w:rPr>
                <w:b w:val="0"/>
                <w:bCs/>
                <w:color w:val="FF0000"/>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koraļļi</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15.</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 xml:space="preserve">Suvenīrs </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Pocillopora sp.</w:t>
            </w:r>
            <w:r w:rsidRPr="002E0C1C">
              <w:rPr>
                <w:b w:val="0"/>
                <w:szCs w:val="24"/>
              </w:rPr>
              <w:t xml:space="preserve"> uz </w:t>
            </w:r>
            <w:r w:rsidRPr="002E0C1C">
              <w:rPr>
                <w:b w:val="0"/>
                <w:i/>
                <w:iCs/>
                <w:szCs w:val="24"/>
              </w:rPr>
              <w:t>Fungia sp.</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rPr>
          <w:trHeight w:val="258"/>
        </w:trPr>
        <w:tc>
          <w:tcPr>
            <w:tcW w:w="1101" w:type="dxa"/>
          </w:tcPr>
          <w:p w:rsidR="004A6496" w:rsidRPr="002E0C1C" w:rsidRDefault="004A6496" w:rsidP="00CE2435">
            <w:pPr>
              <w:pStyle w:val="Title"/>
              <w:ind w:right="141" w:firstLine="0"/>
              <w:rPr>
                <w:b w:val="0"/>
                <w:bCs/>
                <w:szCs w:val="24"/>
              </w:rPr>
            </w:pPr>
            <w:r w:rsidRPr="002E0C1C">
              <w:rPr>
                <w:b w:val="0"/>
                <w:szCs w:val="24"/>
              </w:rPr>
              <w:t>16.</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Krokodīlu kaimans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Caiman crocodilus</w:t>
            </w:r>
          </w:p>
        </w:tc>
        <w:tc>
          <w:tcPr>
            <w:tcW w:w="992" w:type="dxa"/>
            <w:gridSpan w:val="2"/>
          </w:tcPr>
          <w:p w:rsidR="004A6496" w:rsidRPr="002E0C1C" w:rsidRDefault="004A6496" w:rsidP="00CE2435">
            <w:pPr>
              <w:pStyle w:val="Title"/>
              <w:ind w:right="141" w:firstLine="1"/>
              <w:rPr>
                <w:b w:val="0"/>
                <w:bCs/>
                <w:color w:val="FF0000"/>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color w:val="000000"/>
                <w:szCs w:val="24"/>
              </w:rPr>
              <w:t>sauss objekts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17.</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 xml:space="preserve">Soma no čūskādas </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Boidou</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18.</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Soma no krokodilādas</w:t>
            </w:r>
          </w:p>
        </w:tc>
        <w:tc>
          <w:tcPr>
            <w:tcW w:w="2694" w:type="dxa"/>
          </w:tcPr>
          <w:p w:rsidR="004A6496" w:rsidRPr="002E0C1C" w:rsidRDefault="004A6496" w:rsidP="00CE2435">
            <w:pPr>
              <w:pStyle w:val="Title"/>
              <w:ind w:right="141" w:firstLine="0"/>
              <w:jc w:val="left"/>
              <w:rPr>
                <w:b w:val="0"/>
                <w:bCs/>
                <w:i/>
                <w:iCs/>
                <w:szCs w:val="24"/>
              </w:rPr>
            </w:pP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19.</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Koferis no krokodilādas un čūskādas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 xml:space="preserve">Crocodylus sp. </w:t>
            </w:r>
            <w:r w:rsidRPr="002E0C1C">
              <w:rPr>
                <w:b w:val="0"/>
                <w:szCs w:val="24"/>
              </w:rPr>
              <w:t xml:space="preserve">un </w:t>
            </w:r>
            <w:r w:rsidRPr="002E0C1C">
              <w:rPr>
                <w:b w:val="0"/>
                <w:i/>
                <w:iCs/>
                <w:szCs w:val="24"/>
              </w:rPr>
              <w:t>Boidae</w:t>
            </w:r>
          </w:p>
        </w:tc>
        <w:tc>
          <w:tcPr>
            <w:tcW w:w="992" w:type="dxa"/>
            <w:gridSpan w:val="2"/>
          </w:tcPr>
          <w:p w:rsidR="004A6496" w:rsidRPr="002E0C1C" w:rsidRDefault="004A6496" w:rsidP="00CE2435">
            <w:pPr>
              <w:pStyle w:val="Title"/>
              <w:ind w:right="141" w:firstLine="1"/>
              <w:rPr>
                <w:b w:val="0"/>
                <w:bCs/>
                <w:color w:val="FF0000"/>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20.</w:t>
            </w:r>
          </w:p>
        </w:tc>
        <w:tc>
          <w:tcPr>
            <w:tcW w:w="3430" w:type="dxa"/>
          </w:tcPr>
          <w:p w:rsidR="004A6496" w:rsidRPr="002E0C1C" w:rsidRDefault="004A6496" w:rsidP="00CE2435">
            <w:pPr>
              <w:pStyle w:val="Title"/>
              <w:ind w:right="141" w:firstLine="4"/>
              <w:jc w:val="left"/>
              <w:rPr>
                <w:b w:val="0"/>
                <w:bCs/>
                <w:iCs/>
                <w:szCs w:val="24"/>
              </w:rPr>
            </w:pPr>
            <w:r w:rsidRPr="002E0C1C">
              <w:rPr>
                <w:b w:val="0"/>
                <w:iCs/>
                <w:szCs w:val="24"/>
              </w:rPr>
              <w:t>Milzu spārngliemezis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Strombus gigas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gliemis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21.</w:t>
            </w:r>
          </w:p>
        </w:tc>
        <w:tc>
          <w:tcPr>
            <w:tcW w:w="3430" w:type="dxa"/>
          </w:tcPr>
          <w:p w:rsidR="004A6496" w:rsidRPr="002E0C1C" w:rsidRDefault="004A6496" w:rsidP="00CE2435">
            <w:pPr>
              <w:pStyle w:val="Title"/>
              <w:ind w:right="141" w:firstLine="4"/>
              <w:jc w:val="left"/>
              <w:rPr>
                <w:b w:val="0"/>
                <w:bCs/>
                <w:iCs/>
                <w:szCs w:val="24"/>
              </w:rPr>
            </w:pPr>
            <w:r w:rsidRPr="002E0C1C">
              <w:rPr>
                <w:b w:val="0"/>
                <w:iCs/>
                <w:szCs w:val="24"/>
              </w:rPr>
              <w:t>Milzu spārngliemezis</w:t>
            </w:r>
          </w:p>
        </w:tc>
        <w:tc>
          <w:tcPr>
            <w:tcW w:w="2694" w:type="dxa"/>
          </w:tcPr>
          <w:p w:rsidR="004A6496" w:rsidRPr="002E0C1C" w:rsidRDefault="004A6496" w:rsidP="00CE2435">
            <w:pPr>
              <w:pStyle w:val="Title"/>
              <w:ind w:right="141" w:firstLine="0"/>
              <w:jc w:val="left"/>
              <w:rPr>
                <w:b w:val="0"/>
                <w:bCs/>
                <w:szCs w:val="24"/>
              </w:rPr>
            </w:pPr>
            <w:r w:rsidRPr="002E0C1C">
              <w:rPr>
                <w:b w:val="0"/>
                <w:i/>
                <w:iCs/>
                <w:szCs w:val="24"/>
              </w:rPr>
              <w:t>Strombus gigas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gliemis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22.</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 xml:space="preserve">Kašalota zobs neapstrādāts </w:t>
            </w:r>
          </w:p>
        </w:tc>
        <w:tc>
          <w:tcPr>
            <w:tcW w:w="2694" w:type="dxa"/>
          </w:tcPr>
          <w:p w:rsidR="004A6496" w:rsidRPr="002E0C1C" w:rsidRDefault="004A6496" w:rsidP="00CE2435">
            <w:pPr>
              <w:pStyle w:val="Title"/>
              <w:ind w:right="141" w:firstLine="0"/>
              <w:jc w:val="left"/>
              <w:rPr>
                <w:b w:val="0"/>
                <w:bCs/>
                <w:i/>
                <w:iCs/>
                <w:szCs w:val="24"/>
              </w:rPr>
            </w:pPr>
          </w:p>
        </w:tc>
        <w:tc>
          <w:tcPr>
            <w:tcW w:w="992" w:type="dxa"/>
            <w:gridSpan w:val="2"/>
          </w:tcPr>
          <w:p w:rsidR="004A6496" w:rsidRPr="002E0C1C" w:rsidRDefault="004A6496" w:rsidP="00CE2435">
            <w:pPr>
              <w:pStyle w:val="Title"/>
              <w:ind w:right="141" w:firstLine="1"/>
              <w:rPr>
                <w:b w:val="0"/>
                <w:bCs/>
                <w:color w:val="FF0000"/>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zobs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23.</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Kašalota zobu figūriņas apstrādātas</w:t>
            </w:r>
          </w:p>
        </w:tc>
        <w:tc>
          <w:tcPr>
            <w:tcW w:w="2694" w:type="dxa"/>
          </w:tcPr>
          <w:p w:rsidR="004A6496" w:rsidRPr="002E0C1C" w:rsidRDefault="004A6496" w:rsidP="00CE2435">
            <w:pPr>
              <w:pStyle w:val="Title"/>
              <w:ind w:right="141" w:firstLine="0"/>
              <w:jc w:val="left"/>
              <w:rPr>
                <w:b w:val="0"/>
                <w:bCs/>
                <w:i/>
                <w:iCs/>
                <w:szCs w:val="24"/>
              </w:rPr>
            </w:pPr>
          </w:p>
        </w:tc>
        <w:tc>
          <w:tcPr>
            <w:tcW w:w="992" w:type="dxa"/>
            <w:gridSpan w:val="2"/>
          </w:tcPr>
          <w:p w:rsidR="004A6496" w:rsidRPr="002E0C1C" w:rsidRDefault="004A6496" w:rsidP="00CE2435">
            <w:pPr>
              <w:pStyle w:val="Title"/>
              <w:ind w:right="141" w:firstLine="1"/>
              <w:rPr>
                <w:b w:val="0"/>
                <w:bCs/>
                <w:szCs w:val="24"/>
              </w:rPr>
            </w:pPr>
            <w:r w:rsidRPr="002E0C1C">
              <w:rPr>
                <w:b w:val="0"/>
                <w:szCs w:val="24"/>
              </w:rPr>
              <w:t>3</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24.</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 xml:space="preserve">Kašalota zobu figūriņas </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Physeter catodon</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4</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25.</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 xml:space="preserve">Valentīna Dikuļa balzāms </w:t>
            </w:r>
          </w:p>
          <w:p w:rsidR="004A6496" w:rsidRPr="002E0C1C" w:rsidRDefault="004A6496" w:rsidP="00CE2435">
            <w:pPr>
              <w:pStyle w:val="Title"/>
              <w:ind w:right="141" w:firstLine="4"/>
              <w:jc w:val="left"/>
              <w:rPr>
                <w:b w:val="0"/>
                <w:bCs/>
                <w:szCs w:val="24"/>
              </w:rPr>
            </w:pPr>
            <w:r w:rsidRPr="002E0C1C">
              <w:rPr>
                <w:b w:val="0"/>
                <w:szCs w:val="24"/>
              </w:rPr>
              <w:t>(Балзам Валеньтина Дикуля)</w:t>
            </w:r>
          </w:p>
        </w:tc>
        <w:tc>
          <w:tcPr>
            <w:tcW w:w="2694" w:type="dxa"/>
          </w:tcPr>
          <w:p w:rsidR="004A6496" w:rsidRPr="002E0C1C" w:rsidRDefault="004A6496" w:rsidP="00CE2435">
            <w:pPr>
              <w:pStyle w:val="Title"/>
              <w:ind w:right="141" w:firstLine="0"/>
              <w:jc w:val="left"/>
              <w:rPr>
                <w:b w:val="0"/>
                <w:bCs/>
                <w:szCs w:val="24"/>
              </w:rPr>
            </w:pP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26.</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Pudele alkoholiska dzēriena ar Indijas kobru “</w:t>
            </w:r>
            <w:r w:rsidRPr="002E0C1C">
              <w:rPr>
                <w:b w:val="0"/>
                <w:i/>
                <w:iCs/>
                <w:szCs w:val="24"/>
              </w:rPr>
              <w:t>Cobra Miracle</w:t>
            </w:r>
            <w:r w:rsidRPr="002E0C1C">
              <w:rPr>
                <w:b w:val="0"/>
                <w:szCs w:val="24"/>
              </w:rPr>
              <w:t>”</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Naja naja</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27.</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Pekara zobu piekariņš</w:t>
            </w:r>
          </w:p>
        </w:tc>
        <w:tc>
          <w:tcPr>
            <w:tcW w:w="2694" w:type="dxa"/>
          </w:tcPr>
          <w:p w:rsidR="004A6496" w:rsidRPr="002E0C1C" w:rsidRDefault="004A6496" w:rsidP="00CE2435">
            <w:pPr>
              <w:pStyle w:val="Title"/>
              <w:ind w:right="141" w:firstLine="0"/>
              <w:jc w:val="left"/>
              <w:rPr>
                <w:b w:val="0"/>
                <w:bCs/>
                <w:i/>
                <w:iCs/>
                <w:szCs w:val="24"/>
                <w:lang w:val="en-GB"/>
              </w:rPr>
            </w:pPr>
            <w:r w:rsidRPr="002E0C1C">
              <w:rPr>
                <w:b w:val="0"/>
                <w:i/>
                <w:iCs/>
                <w:szCs w:val="24"/>
              </w:rPr>
              <w:t>Pecari</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28.</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Oncillas ādas</w:t>
            </w:r>
          </w:p>
        </w:tc>
        <w:tc>
          <w:tcPr>
            <w:tcW w:w="2694" w:type="dxa"/>
          </w:tcPr>
          <w:p w:rsidR="004A6496" w:rsidRPr="002E0C1C" w:rsidRDefault="004A6496" w:rsidP="00CE2435">
            <w:pPr>
              <w:pStyle w:val="Title"/>
              <w:ind w:right="141" w:firstLine="0"/>
              <w:jc w:val="left"/>
              <w:rPr>
                <w:b w:val="0"/>
                <w:bCs/>
                <w:i/>
                <w:iCs/>
                <w:szCs w:val="24"/>
                <w:lang w:val="sv-SE"/>
              </w:rPr>
            </w:pPr>
            <w:r w:rsidRPr="002E0C1C">
              <w:rPr>
                <w:b w:val="0"/>
                <w:i/>
                <w:iCs/>
                <w:szCs w:val="24"/>
              </w:rPr>
              <w:t>Leopardus tigrinus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2</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āda</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29.</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Ziloņkaula figūriņa</w:t>
            </w:r>
          </w:p>
        </w:tc>
        <w:tc>
          <w:tcPr>
            <w:tcW w:w="2694" w:type="dxa"/>
          </w:tcPr>
          <w:p w:rsidR="004A6496" w:rsidRPr="002E0C1C" w:rsidRDefault="004A6496" w:rsidP="00CE2435">
            <w:pPr>
              <w:pStyle w:val="Title"/>
              <w:ind w:right="141" w:firstLine="0"/>
              <w:jc w:val="left"/>
              <w:rPr>
                <w:b w:val="0"/>
                <w:bCs/>
                <w:szCs w:val="24"/>
              </w:rPr>
            </w:pP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30.</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Ziloņkaula krelles</w:t>
            </w:r>
          </w:p>
        </w:tc>
        <w:tc>
          <w:tcPr>
            <w:tcW w:w="2694" w:type="dxa"/>
          </w:tcPr>
          <w:p w:rsidR="004A6496" w:rsidRPr="002E0C1C" w:rsidRDefault="004A6496" w:rsidP="00CE2435">
            <w:pPr>
              <w:pStyle w:val="Title"/>
              <w:ind w:right="141" w:firstLine="0"/>
              <w:jc w:val="left"/>
              <w:rPr>
                <w:b w:val="0"/>
                <w:bCs/>
                <w:szCs w:val="24"/>
              </w:rPr>
            </w:pP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31.</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Kaviāra trauks</w:t>
            </w:r>
          </w:p>
        </w:tc>
        <w:tc>
          <w:tcPr>
            <w:tcW w:w="2694" w:type="dxa"/>
          </w:tcPr>
          <w:p w:rsidR="004A6496" w:rsidRPr="002E0C1C" w:rsidRDefault="004A6496" w:rsidP="00CE2435">
            <w:pPr>
              <w:pStyle w:val="Title"/>
              <w:ind w:right="141" w:firstLine="0"/>
              <w:jc w:val="left"/>
              <w:rPr>
                <w:b w:val="0"/>
                <w:bCs/>
                <w:szCs w:val="24"/>
              </w:rPr>
            </w:pP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trauks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32.</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Pakavgliemene</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Hippopus hippopus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gliemis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33.</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Krokodila galvas piekariņš</w:t>
            </w:r>
          </w:p>
        </w:tc>
        <w:tc>
          <w:tcPr>
            <w:tcW w:w="2694" w:type="dxa"/>
          </w:tcPr>
          <w:p w:rsidR="004A6496" w:rsidRPr="002E0C1C" w:rsidRDefault="004A6496" w:rsidP="00CE2435">
            <w:pPr>
              <w:pStyle w:val="Title"/>
              <w:ind w:right="141" w:firstLine="0"/>
              <w:jc w:val="left"/>
              <w:rPr>
                <w:b w:val="0"/>
                <w:bCs/>
                <w:szCs w:val="24"/>
              </w:rPr>
            </w:pPr>
          </w:p>
        </w:tc>
        <w:tc>
          <w:tcPr>
            <w:tcW w:w="992" w:type="dxa"/>
            <w:gridSpan w:val="2"/>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34.</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 xml:space="preserve">Čūskādas kurpes </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Boidae, Ptyas mucosus</w:t>
            </w:r>
          </w:p>
        </w:tc>
        <w:tc>
          <w:tcPr>
            <w:tcW w:w="992" w:type="dxa"/>
            <w:gridSpan w:val="2"/>
          </w:tcPr>
          <w:p w:rsidR="004A6496" w:rsidRPr="002E0C1C" w:rsidRDefault="004A6496" w:rsidP="00CE2435">
            <w:pPr>
              <w:pStyle w:val="Title"/>
              <w:ind w:right="141" w:firstLine="1"/>
              <w:rPr>
                <w:b w:val="0"/>
                <w:bCs/>
                <w:szCs w:val="24"/>
              </w:rPr>
            </w:pPr>
            <w:r w:rsidRPr="002E0C1C">
              <w:rPr>
                <w:b w:val="0"/>
                <w:szCs w:val="24"/>
              </w:rPr>
              <w:t>2</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apavi</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35.</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Čūskādas maks</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Python reticulatus</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maks</w:t>
            </w:r>
          </w:p>
        </w:tc>
      </w:tr>
      <w:tr w:rsidR="004A6496" w:rsidRPr="002E0C1C" w:rsidTr="00812321">
        <w:tc>
          <w:tcPr>
            <w:tcW w:w="1101" w:type="dxa"/>
          </w:tcPr>
          <w:p w:rsidR="004A6496" w:rsidRPr="002E0C1C" w:rsidRDefault="004A6496" w:rsidP="00CE2435">
            <w:pPr>
              <w:pStyle w:val="Title"/>
              <w:ind w:right="141" w:firstLine="0"/>
              <w:rPr>
                <w:b w:val="0"/>
                <w:bCs/>
                <w:szCs w:val="24"/>
              </w:rPr>
            </w:pPr>
            <w:r w:rsidRPr="002E0C1C">
              <w:rPr>
                <w:b w:val="0"/>
                <w:szCs w:val="24"/>
              </w:rPr>
              <w:t>36.</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Čūskādas josta</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Python reticulatus</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Josta</w:t>
            </w:r>
          </w:p>
        </w:tc>
      </w:tr>
      <w:tr w:rsidR="004A6496" w:rsidRPr="002E0C1C" w:rsidTr="00812321">
        <w:trPr>
          <w:trHeight w:val="363"/>
        </w:trPr>
        <w:tc>
          <w:tcPr>
            <w:tcW w:w="1101" w:type="dxa"/>
          </w:tcPr>
          <w:p w:rsidR="004A6496" w:rsidRPr="002E0C1C" w:rsidRDefault="004A6496" w:rsidP="00CE2435">
            <w:pPr>
              <w:pStyle w:val="Title"/>
              <w:ind w:right="141" w:firstLine="0"/>
              <w:rPr>
                <w:b w:val="0"/>
                <w:bCs/>
                <w:szCs w:val="24"/>
              </w:rPr>
            </w:pPr>
            <w:r w:rsidRPr="002E0C1C">
              <w:rPr>
                <w:b w:val="0"/>
                <w:szCs w:val="24"/>
              </w:rPr>
              <w:t>37.</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Leduslāča ādas fragmenti</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Ursus maritimus</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2</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kažokādas gabaliņi</w:t>
            </w:r>
          </w:p>
        </w:tc>
      </w:tr>
      <w:tr w:rsidR="004A6496" w:rsidRPr="002E0C1C" w:rsidTr="00812321">
        <w:trPr>
          <w:trHeight w:val="363"/>
        </w:trPr>
        <w:tc>
          <w:tcPr>
            <w:tcW w:w="1101" w:type="dxa"/>
          </w:tcPr>
          <w:p w:rsidR="004A6496" w:rsidRPr="002E0C1C" w:rsidRDefault="004A6496" w:rsidP="00CE2435">
            <w:pPr>
              <w:pStyle w:val="Title"/>
              <w:ind w:right="141" w:firstLine="0"/>
              <w:rPr>
                <w:b w:val="0"/>
                <w:bCs/>
                <w:szCs w:val="24"/>
              </w:rPr>
            </w:pPr>
            <w:r w:rsidRPr="002E0C1C">
              <w:rPr>
                <w:b w:val="0"/>
                <w:szCs w:val="24"/>
              </w:rPr>
              <w:t>38.</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Marķēts kaviāra iepakojums</w:t>
            </w:r>
          </w:p>
        </w:tc>
        <w:tc>
          <w:tcPr>
            <w:tcW w:w="2694" w:type="dxa"/>
          </w:tcPr>
          <w:p w:rsidR="004A6496" w:rsidRPr="002E0C1C" w:rsidRDefault="004A6496" w:rsidP="00CE2435">
            <w:pPr>
              <w:pStyle w:val="Title"/>
              <w:ind w:right="141" w:firstLine="0"/>
              <w:jc w:val="left"/>
              <w:rPr>
                <w:b w:val="0"/>
                <w:bCs/>
                <w:szCs w:val="24"/>
              </w:rPr>
            </w:pPr>
            <w:r w:rsidRPr="002E0C1C">
              <w:rPr>
                <w:b w:val="0"/>
                <w:szCs w:val="24"/>
              </w:rPr>
              <w:t>Acipenseridae</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2</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Tukši stikla iepakojumi</w:t>
            </w:r>
          </w:p>
        </w:tc>
      </w:tr>
      <w:tr w:rsidR="004A6496" w:rsidRPr="002E0C1C" w:rsidTr="00812321">
        <w:trPr>
          <w:trHeight w:val="363"/>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lastRenderedPageBreak/>
              <w:t>39.</w:t>
            </w:r>
          </w:p>
        </w:tc>
        <w:tc>
          <w:tcPr>
            <w:tcW w:w="3430" w:type="dxa"/>
          </w:tcPr>
          <w:p w:rsidR="004A6496" w:rsidRPr="002E0C1C" w:rsidRDefault="004A6496" w:rsidP="00CE2435">
            <w:pPr>
              <w:pStyle w:val="Title"/>
              <w:ind w:right="141" w:firstLine="4"/>
              <w:jc w:val="left"/>
              <w:rPr>
                <w:b w:val="0"/>
                <w:bCs/>
                <w:szCs w:val="24"/>
              </w:rPr>
            </w:pPr>
            <w:r w:rsidRPr="002E0C1C">
              <w:rPr>
                <w:b w:val="0"/>
                <w:szCs w:val="24"/>
              </w:rPr>
              <w:t>Tauriņu suvenīrs ( Brūka dižtauriņš  un dzeltenīgs tauriņš</w:t>
            </w:r>
          </w:p>
        </w:tc>
        <w:tc>
          <w:tcPr>
            <w:tcW w:w="2694" w:type="dxa"/>
          </w:tcPr>
          <w:p w:rsidR="004A6496" w:rsidRPr="002E0C1C" w:rsidRDefault="004A6496" w:rsidP="00CE2435">
            <w:pPr>
              <w:pStyle w:val="Title"/>
              <w:ind w:right="141" w:firstLine="0"/>
              <w:jc w:val="left"/>
              <w:rPr>
                <w:b w:val="0"/>
                <w:bCs/>
                <w:i/>
                <w:iCs/>
                <w:szCs w:val="24"/>
              </w:rPr>
            </w:pPr>
            <w:r w:rsidRPr="002E0C1C">
              <w:rPr>
                <w:b w:val="0"/>
                <w:i/>
                <w:iCs/>
                <w:szCs w:val="24"/>
              </w:rPr>
              <w:t>Trogonoptera brookiana</w:t>
            </w:r>
          </w:p>
          <w:p w:rsidR="004A6496" w:rsidRPr="002E0C1C" w:rsidRDefault="004A6496" w:rsidP="00CE2435">
            <w:pPr>
              <w:pStyle w:val="Title"/>
              <w:ind w:right="141" w:firstLine="0"/>
              <w:jc w:val="left"/>
              <w:rPr>
                <w:b w:val="0"/>
                <w:bCs/>
                <w:szCs w:val="24"/>
              </w:rPr>
            </w:pPr>
            <w:r w:rsidRPr="002E0C1C">
              <w:rPr>
                <w:b w:val="0"/>
                <w:i/>
                <w:iCs/>
                <w:szCs w:val="24"/>
              </w:rPr>
              <w:t>Catopsilia pomona</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suvenīrs</w:t>
            </w:r>
          </w:p>
        </w:tc>
      </w:tr>
      <w:tr w:rsidR="004A6496" w:rsidRPr="002E0C1C" w:rsidTr="00812321">
        <w:trPr>
          <w:trHeight w:val="363"/>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t>40.</w:t>
            </w:r>
          </w:p>
        </w:tc>
        <w:tc>
          <w:tcPr>
            <w:tcW w:w="3430" w:type="dxa"/>
          </w:tcPr>
          <w:p w:rsidR="004A6496" w:rsidRPr="002E0C1C" w:rsidRDefault="004A6496" w:rsidP="00CE2435">
            <w:pPr>
              <w:ind w:right="141" w:firstLine="4"/>
              <w:rPr>
                <w:color w:val="000000"/>
                <w:sz w:val="24"/>
                <w:szCs w:val="24"/>
              </w:rPr>
            </w:pPr>
            <w:r w:rsidRPr="002E0C1C">
              <w:rPr>
                <w:color w:val="000000"/>
                <w:sz w:val="24"/>
                <w:szCs w:val="24"/>
              </w:rPr>
              <w:t>Indijas vistas spalvas</w:t>
            </w:r>
          </w:p>
          <w:p w:rsidR="004A6496" w:rsidRPr="002E0C1C" w:rsidRDefault="004A6496" w:rsidP="00CE2435">
            <w:pPr>
              <w:pStyle w:val="Title"/>
              <w:ind w:right="141" w:firstLine="4"/>
              <w:jc w:val="left"/>
              <w:rPr>
                <w:b w:val="0"/>
                <w:bCs/>
                <w:szCs w:val="24"/>
              </w:rPr>
            </w:pPr>
          </w:p>
        </w:tc>
        <w:tc>
          <w:tcPr>
            <w:tcW w:w="2694" w:type="dxa"/>
          </w:tcPr>
          <w:p w:rsidR="004A6496" w:rsidRPr="002E0C1C" w:rsidRDefault="004A6496" w:rsidP="00CE2435">
            <w:pPr>
              <w:pStyle w:val="Title"/>
              <w:ind w:right="141" w:firstLine="0"/>
              <w:jc w:val="left"/>
              <w:rPr>
                <w:b w:val="0"/>
                <w:bCs/>
                <w:i/>
                <w:iCs/>
                <w:szCs w:val="24"/>
              </w:rPr>
            </w:pPr>
            <w:r w:rsidRPr="002E0C1C">
              <w:rPr>
                <w:b w:val="0"/>
                <w:i/>
                <w:iCs/>
                <w:color w:val="000000"/>
                <w:szCs w:val="24"/>
              </w:rPr>
              <w:t>Gallus sonnerati</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Kakla āda kopā ar spalvām</w:t>
            </w:r>
          </w:p>
        </w:tc>
      </w:tr>
      <w:tr w:rsidR="004A6496" w:rsidRPr="002E0C1C" w:rsidTr="00812321">
        <w:trPr>
          <w:trHeight w:val="70"/>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t>41.</w:t>
            </w:r>
          </w:p>
        </w:tc>
        <w:tc>
          <w:tcPr>
            <w:tcW w:w="3430" w:type="dxa"/>
          </w:tcPr>
          <w:p w:rsidR="004A6496" w:rsidRPr="002E0C1C" w:rsidRDefault="004A6496" w:rsidP="00CE2435">
            <w:pPr>
              <w:ind w:right="141" w:firstLine="4"/>
              <w:rPr>
                <w:color w:val="000000"/>
                <w:sz w:val="24"/>
                <w:szCs w:val="24"/>
              </w:rPr>
            </w:pPr>
            <w:r w:rsidRPr="002E0C1C">
              <w:rPr>
                <w:color w:val="000000"/>
                <w:sz w:val="24"/>
                <w:szCs w:val="24"/>
              </w:rPr>
              <w:t>Bontboks</w:t>
            </w:r>
          </w:p>
        </w:tc>
        <w:tc>
          <w:tcPr>
            <w:tcW w:w="2694" w:type="dxa"/>
          </w:tcPr>
          <w:p w:rsidR="004A6496" w:rsidRPr="002E0C1C" w:rsidRDefault="004A6496" w:rsidP="00CE2435">
            <w:pPr>
              <w:pStyle w:val="Title"/>
              <w:ind w:right="141" w:firstLine="0"/>
              <w:jc w:val="left"/>
              <w:rPr>
                <w:b w:val="0"/>
                <w:bCs/>
                <w:i/>
                <w:iCs/>
                <w:color w:val="000000"/>
                <w:szCs w:val="24"/>
              </w:rPr>
            </w:pPr>
            <w:r w:rsidRPr="002E0C1C">
              <w:rPr>
                <w:b w:val="0"/>
                <w:i/>
                <w:iCs/>
                <w:color w:val="000000"/>
                <w:szCs w:val="24"/>
              </w:rPr>
              <w:t>Damaliscus pygargus</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 xml:space="preserve">1 </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Krūšutēls</w:t>
            </w:r>
          </w:p>
        </w:tc>
      </w:tr>
      <w:tr w:rsidR="004A6496" w:rsidRPr="002E0C1C" w:rsidTr="00812321">
        <w:trPr>
          <w:trHeight w:val="70"/>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t>42.</w:t>
            </w:r>
          </w:p>
        </w:tc>
        <w:tc>
          <w:tcPr>
            <w:tcW w:w="3430" w:type="dxa"/>
          </w:tcPr>
          <w:p w:rsidR="004A6496" w:rsidRPr="002E0C1C" w:rsidRDefault="004A6496" w:rsidP="00CE2435">
            <w:pPr>
              <w:ind w:right="141" w:firstLine="4"/>
              <w:rPr>
                <w:color w:val="000000"/>
                <w:sz w:val="24"/>
                <w:szCs w:val="24"/>
              </w:rPr>
            </w:pPr>
            <w:r w:rsidRPr="002E0C1C">
              <w:rPr>
                <w:color w:val="000000"/>
                <w:sz w:val="24"/>
                <w:szCs w:val="24"/>
              </w:rPr>
              <w:t>Valzirgs</w:t>
            </w:r>
          </w:p>
        </w:tc>
        <w:tc>
          <w:tcPr>
            <w:tcW w:w="2694" w:type="dxa"/>
          </w:tcPr>
          <w:p w:rsidR="004A6496" w:rsidRPr="002E0C1C" w:rsidRDefault="004A6496" w:rsidP="00CE2435">
            <w:pPr>
              <w:pStyle w:val="Title"/>
              <w:ind w:right="141" w:firstLine="0"/>
              <w:jc w:val="left"/>
              <w:rPr>
                <w:b w:val="0"/>
                <w:bCs/>
                <w:i/>
                <w:iCs/>
                <w:color w:val="000000"/>
                <w:szCs w:val="24"/>
              </w:rPr>
            </w:pPr>
            <w:r w:rsidRPr="002E0C1C">
              <w:rPr>
                <w:rStyle w:val="Emphasis"/>
                <w:b w:val="0"/>
                <w:szCs w:val="24"/>
              </w:rPr>
              <w:t>Odobenus rosmarus</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Krūšutēls</w:t>
            </w:r>
          </w:p>
        </w:tc>
      </w:tr>
      <w:tr w:rsidR="004A6496" w:rsidRPr="002E0C1C" w:rsidTr="00812321">
        <w:trPr>
          <w:trHeight w:val="70"/>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t>43.</w:t>
            </w:r>
          </w:p>
        </w:tc>
        <w:tc>
          <w:tcPr>
            <w:tcW w:w="3430" w:type="dxa"/>
          </w:tcPr>
          <w:p w:rsidR="004A6496" w:rsidRPr="002E0C1C" w:rsidRDefault="004A6496" w:rsidP="00CE2435">
            <w:pPr>
              <w:ind w:right="141" w:firstLine="4"/>
              <w:rPr>
                <w:color w:val="000000"/>
                <w:sz w:val="24"/>
                <w:szCs w:val="24"/>
              </w:rPr>
            </w:pPr>
            <w:r w:rsidRPr="002E0C1C">
              <w:rPr>
                <w:color w:val="000000"/>
                <w:sz w:val="24"/>
                <w:szCs w:val="24"/>
              </w:rPr>
              <w:t>Pundurkrokodils</w:t>
            </w:r>
          </w:p>
        </w:tc>
        <w:tc>
          <w:tcPr>
            <w:tcW w:w="2694" w:type="dxa"/>
          </w:tcPr>
          <w:p w:rsidR="004A6496" w:rsidRPr="002E0C1C" w:rsidRDefault="004A6496" w:rsidP="00CE2435">
            <w:pPr>
              <w:pStyle w:val="Title"/>
              <w:ind w:right="141" w:firstLine="0"/>
              <w:jc w:val="left"/>
              <w:rPr>
                <w:b w:val="0"/>
                <w:bCs/>
                <w:i/>
                <w:iCs/>
                <w:color w:val="000000"/>
                <w:szCs w:val="24"/>
              </w:rPr>
            </w:pPr>
            <w:r w:rsidRPr="002E0C1C">
              <w:rPr>
                <w:b w:val="0"/>
                <w:i/>
                <w:iCs/>
                <w:color w:val="000000"/>
                <w:szCs w:val="24"/>
              </w:rPr>
              <w:t>Osteolaemus tetraspis</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izbāznis</w:t>
            </w:r>
          </w:p>
        </w:tc>
      </w:tr>
      <w:tr w:rsidR="004A6496" w:rsidRPr="002E0C1C" w:rsidTr="00812321">
        <w:trPr>
          <w:trHeight w:val="70"/>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t>44.</w:t>
            </w:r>
          </w:p>
        </w:tc>
        <w:tc>
          <w:tcPr>
            <w:tcW w:w="3430" w:type="dxa"/>
          </w:tcPr>
          <w:p w:rsidR="004A6496" w:rsidRPr="002E0C1C" w:rsidRDefault="004A6496" w:rsidP="00CE2435">
            <w:pPr>
              <w:ind w:right="141" w:firstLine="4"/>
              <w:rPr>
                <w:color w:val="000000"/>
                <w:sz w:val="24"/>
                <w:szCs w:val="24"/>
              </w:rPr>
            </w:pPr>
            <w:r w:rsidRPr="002E0C1C">
              <w:rPr>
                <w:color w:val="000000"/>
                <w:sz w:val="24"/>
                <w:szCs w:val="24"/>
              </w:rPr>
              <w:t>Ūpis</w:t>
            </w:r>
          </w:p>
        </w:tc>
        <w:tc>
          <w:tcPr>
            <w:tcW w:w="2694" w:type="dxa"/>
          </w:tcPr>
          <w:p w:rsidR="004A6496" w:rsidRPr="002E0C1C" w:rsidRDefault="004A6496" w:rsidP="00CE2435">
            <w:pPr>
              <w:pStyle w:val="Title"/>
              <w:ind w:right="141" w:firstLine="0"/>
              <w:jc w:val="left"/>
              <w:rPr>
                <w:b w:val="0"/>
                <w:i/>
                <w:iCs/>
                <w:color w:val="000000"/>
                <w:szCs w:val="24"/>
              </w:rPr>
            </w:pPr>
            <w:r w:rsidRPr="002E0C1C">
              <w:rPr>
                <w:b w:val="0"/>
                <w:i/>
                <w:iCs/>
                <w:color w:val="000000"/>
                <w:szCs w:val="24"/>
              </w:rPr>
              <w:t>Bubo bubo</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izbāznis</w:t>
            </w:r>
          </w:p>
        </w:tc>
      </w:tr>
      <w:tr w:rsidR="004A6496" w:rsidRPr="002E0C1C" w:rsidTr="00812321">
        <w:trPr>
          <w:trHeight w:val="84"/>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t>45.</w:t>
            </w:r>
          </w:p>
        </w:tc>
        <w:tc>
          <w:tcPr>
            <w:tcW w:w="3430" w:type="dxa"/>
          </w:tcPr>
          <w:p w:rsidR="004A6496" w:rsidRPr="002E0C1C" w:rsidRDefault="004A6496" w:rsidP="00CE2435">
            <w:pPr>
              <w:ind w:right="141" w:firstLine="4"/>
              <w:rPr>
                <w:color w:val="000000"/>
                <w:sz w:val="24"/>
                <w:szCs w:val="24"/>
              </w:rPr>
            </w:pPr>
            <w:r w:rsidRPr="002E0C1C">
              <w:rPr>
                <w:color w:val="000000"/>
                <w:sz w:val="24"/>
                <w:szCs w:val="24"/>
              </w:rPr>
              <w:t>Peļu klijāns</w:t>
            </w:r>
          </w:p>
        </w:tc>
        <w:tc>
          <w:tcPr>
            <w:tcW w:w="2694" w:type="dxa"/>
          </w:tcPr>
          <w:p w:rsidR="004A6496" w:rsidRPr="002E0C1C" w:rsidRDefault="004A6496" w:rsidP="00CE2435">
            <w:pPr>
              <w:pStyle w:val="Title"/>
              <w:ind w:right="141" w:firstLine="0"/>
              <w:jc w:val="left"/>
              <w:rPr>
                <w:b w:val="0"/>
                <w:i/>
                <w:iCs/>
                <w:color w:val="000000"/>
                <w:szCs w:val="24"/>
              </w:rPr>
            </w:pPr>
            <w:r w:rsidRPr="002E0C1C">
              <w:rPr>
                <w:b w:val="0"/>
                <w:i/>
                <w:iCs/>
                <w:color w:val="000000"/>
                <w:szCs w:val="24"/>
              </w:rPr>
              <w:t>Buteo buteo</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izbāznis</w:t>
            </w:r>
          </w:p>
        </w:tc>
      </w:tr>
      <w:tr w:rsidR="004A6496" w:rsidRPr="002E0C1C" w:rsidTr="00812321">
        <w:trPr>
          <w:trHeight w:val="70"/>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t>46.</w:t>
            </w:r>
          </w:p>
        </w:tc>
        <w:tc>
          <w:tcPr>
            <w:tcW w:w="3430" w:type="dxa"/>
          </w:tcPr>
          <w:p w:rsidR="004A6496" w:rsidRPr="002E0C1C" w:rsidRDefault="004A6496" w:rsidP="00CE2435">
            <w:pPr>
              <w:ind w:right="141" w:firstLine="4"/>
              <w:rPr>
                <w:color w:val="000000"/>
                <w:sz w:val="24"/>
                <w:szCs w:val="24"/>
              </w:rPr>
            </w:pPr>
            <w:r w:rsidRPr="002E0C1C">
              <w:rPr>
                <w:color w:val="000000"/>
                <w:sz w:val="24"/>
                <w:szCs w:val="24"/>
              </w:rPr>
              <w:t>Meža pūce</w:t>
            </w:r>
          </w:p>
        </w:tc>
        <w:tc>
          <w:tcPr>
            <w:tcW w:w="2694" w:type="dxa"/>
          </w:tcPr>
          <w:p w:rsidR="004A6496" w:rsidRPr="002E0C1C" w:rsidRDefault="004A6496" w:rsidP="00CE2435">
            <w:pPr>
              <w:pStyle w:val="Title"/>
              <w:ind w:right="141" w:firstLine="0"/>
              <w:jc w:val="left"/>
              <w:rPr>
                <w:b w:val="0"/>
                <w:i/>
                <w:iCs/>
                <w:color w:val="000000"/>
                <w:szCs w:val="24"/>
              </w:rPr>
            </w:pPr>
            <w:r w:rsidRPr="002E0C1C">
              <w:rPr>
                <w:b w:val="0"/>
                <w:i/>
                <w:iCs/>
                <w:color w:val="000000"/>
                <w:szCs w:val="24"/>
              </w:rPr>
              <w:t>Strix aluco</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izbāznis</w:t>
            </w:r>
          </w:p>
        </w:tc>
      </w:tr>
      <w:tr w:rsidR="004A6496" w:rsidRPr="002E0C1C" w:rsidTr="00812321">
        <w:trPr>
          <w:trHeight w:val="70"/>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t>47.</w:t>
            </w:r>
          </w:p>
        </w:tc>
        <w:tc>
          <w:tcPr>
            <w:tcW w:w="3430" w:type="dxa"/>
          </w:tcPr>
          <w:p w:rsidR="004A6496" w:rsidRPr="002E0C1C" w:rsidRDefault="004A6496" w:rsidP="00CE2435">
            <w:pPr>
              <w:ind w:right="141" w:firstLine="4"/>
              <w:rPr>
                <w:color w:val="000000"/>
                <w:sz w:val="24"/>
                <w:szCs w:val="24"/>
              </w:rPr>
            </w:pPr>
            <w:r w:rsidRPr="002E0C1C">
              <w:rPr>
                <w:color w:val="000000"/>
                <w:sz w:val="24"/>
                <w:szCs w:val="24"/>
              </w:rPr>
              <w:t>Āfrikas zilonis</w:t>
            </w:r>
          </w:p>
        </w:tc>
        <w:tc>
          <w:tcPr>
            <w:tcW w:w="2694" w:type="dxa"/>
          </w:tcPr>
          <w:p w:rsidR="004A6496" w:rsidRPr="002E0C1C" w:rsidRDefault="004A6496" w:rsidP="00CE2435">
            <w:pPr>
              <w:pStyle w:val="Title"/>
              <w:ind w:right="141" w:firstLine="0"/>
              <w:jc w:val="left"/>
              <w:rPr>
                <w:b w:val="0"/>
                <w:i/>
                <w:iCs/>
                <w:color w:val="000000"/>
                <w:szCs w:val="24"/>
              </w:rPr>
            </w:pPr>
            <w:r w:rsidRPr="002E0C1C">
              <w:rPr>
                <w:b w:val="0"/>
                <w:i/>
                <w:iCs/>
                <w:color w:val="000000"/>
                <w:szCs w:val="24"/>
              </w:rPr>
              <w:t>Loxodonta africana</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Ilkņa makets</w:t>
            </w:r>
          </w:p>
        </w:tc>
      </w:tr>
      <w:tr w:rsidR="004A6496" w:rsidRPr="002E0C1C" w:rsidTr="00812321">
        <w:trPr>
          <w:trHeight w:val="70"/>
        </w:trPr>
        <w:tc>
          <w:tcPr>
            <w:tcW w:w="1101" w:type="dxa"/>
            <w:shd w:val="clear" w:color="auto" w:fill="auto"/>
          </w:tcPr>
          <w:p w:rsidR="004A6496" w:rsidRPr="002E0C1C" w:rsidRDefault="004A6496" w:rsidP="00CE2435">
            <w:pPr>
              <w:pStyle w:val="Title"/>
              <w:ind w:right="141" w:firstLine="0"/>
              <w:rPr>
                <w:b w:val="0"/>
                <w:bCs/>
                <w:szCs w:val="24"/>
              </w:rPr>
            </w:pPr>
            <w:r w:rsidRPr="002E0C1C">
              <w:rPr>
                <w:b w:val="0"/>
                <w:szCs w:val="24"/>
              </w:rPr>
              <w:t>48.</w:t>
            </w:r>
          </w:p>
        </w:tc>
        <w:tc>
          <w:tcPr>
            <w:tcW w:w="3430" w:type="dxa"/>
          </w:tcPr>
          <w:p w:rsidR="004A6496" w:rsidRPr="002E0C1C" w:rsidRDefault="004A6496" w:rsidP="00CE2435">
            <w:pPr>
              <w:ind w:right="141" w:firstLine="4"/>
              <w:rPr>
                <w:color w:val="000000"/>
                <w:sz w:val="24"/>
                <w:szCs w:val="24"/>
              </w:rPr>
            </w:pPr>
            <w:r w:rsidRPr="002E0C1C">
              <w:rPr>
                <w:color w:val="000000"/>
                <w:sz w:val="24"/>
                <w:szCs w:val="24"/>
              </w:rPr>
              <w:t>Melnais degunradzis</w:t>
            </w:r>
          </w:p>
        </w:tc>
        <w:tc>
          <w:tcPr>
            <w:tcW w:w="2694" w:type="dxa"/>
          </w:tcPr>
          <w:p w:rsidR="004A6496" w:rsidRPr="002E0C1C" w:rsidRDefault="004A6496" w:rsidP="00CE2435">
            <w:pPr>
              <w:pStyle w:val="Title"/>
              <w:ind w:right="141" w:firstLine="0"/>
              <w:jc w:val="left"/>
              <w:rPr>
                <w:b w:val="0"/>
                <w:i/>
                <w:iCs/>
                <w:color w:val="000000"/>
                <w:szCs w:val="24"/>
              </w:rPr>
            </w:pPr>
            <w:r w:rsidRPr="002E0C1C">
              <w:rPr>
                <w:rStyle w:val="Emphasis"/>
                <w:b w:val="0"/>
                <w:szCs w:val="24"/>
              </w:rPr>
              <w:t>Diceros bicornis</w:t>
            </w:r>
          </w:p>
        </w:tc>
        <w:tc>
          <w:tcPr>
            <w:tcW w:w="992" w:type="dxa"/>
            <w:gridSpan w:val="2"/>
            <w:vAlign w:val="center"/>
          </w:tcPr>
          <w:p w:rsidR="004A6496" w:rsidRPr="002E0C1C" w:rsidRDefault="004A6496" w:rsidP="00CE2435">
            <w:pPr>
              <w:pStyle w:val="Title"/>
              <w:ind w:right="141" w:firstLine="1"/>
              <w:rPr>
                <w:b w:val="0"/>
                <w:bCs/>
                <w:szCs w:val="24"/>
              </w:rPr>
            </w:pPr>
            <w:r w:rsidRPr="002E0C1C">
              <w:rPr>
                <w:b w:val="0"/>
                <w:szCs w:val="24"/>
              </w:rPr>
              <w:t>1</w:t>
            </w:r>
          </w:p>
        </w:tc>
        <w:tc>
          <w:tcPr>
            <w:tcW w:w="1701" w:type="dxa"/>
          </w:tcPr>
          <w:p w:rsidR="004A6496" w:rsidRPr="002E0C1C" w:rsidRDefault="004A6496" w:rsidP="00CE2435">
            <w:pPr>
              <w:pStyle w:val="Title"/>
              <w:ind w:right="141" w:firstLine="10"/>
              <w:jc w:val="left"/>
              <w:rPr>
                <w:b w:val="0"/>
                <w:bCs/>
                <w:szCs w:val="24"/>
              </w:rPr>
            </w:pPr>
            <w:r w:rsidRPr="002E0C1C">
              <w:rPr>
                <w:b w:val="0"/>
                <w:szCs w:val="24"/>
              </w:rPr>
              <w:t>Ilkņa makets</w:t>
            </w:r>
          </w:p>
        </w:tc>
      </w:tr>
      <w:tr w:rsidR="004A6496" w:rsidRPr="002E0C1C" w:rsidTr="00812321">
        <w:trPr>
          <w:gridAfter w:val="2"/>
          <w:wAfter w:w="2457" w:type="dxa"/>
          <w:cantSplit/>
        </w:trPr>
        <w:tc>
          <w:tcPr>
            <w:tcW w:w="4531" w:type="dxa"/>
            <w:gridSpan w:val="2"/>
            <w:tcBorders>
              <w:top w:val="single" w:sz="4" w:space="0" w:color="auto"/>
              <w:left w:val="nil"/>
              <w:bottom w:val="nil"/>
              <w:right w:val="nil"/>
            </w:tcBorders>
          </w:tcPr>
          <w:p w:rsidR="004A6496" w:rsidRPr="002E0C1C" w:rsidRDefault="004A6496" w:rsidP="00CE2435">
            <w:pPr>
              <w:pStyle w:val="Title"/>
              <w:ind w:right="141"/>
              <w:jc w:val="left"/>
              <w:rPr>
                <w:szCs w:val="24"/>
              </w:rPr>
            </w:pPr>
          </w:p>
        </w:tc>
        <w:tc>
          <w:tcPr>
            <w:tcW w:w="2694" w:type="dxa"/>
            <w:tcBorders>
              <w:top w:val="single" w:sz="4" w:space="0" w:color="auto"/>
              <w:left w:val="nil"/>
              <w:bottom w:val="nil"/>
              <w:right w:val="nil"/>
            </w:tcBorders>
          </w:tcPr>
          <w:p w:rsidR="004A6496" w:rsidRPr="002E0C1C" w:rsidRDefault="004A6496" w:rsidP="00CE2435">
            <w:pPr>
              <w:pStyle w:val="Title"/>
              <w:ind w:right="141"/>
              <w:jc w:val="left"/>
              <w:rPr>
                <w:szCs w:val="24"/>
              </w:rPr>
            </w:pPr>
          </w:p>
        </w:tc>
        <w:tc>
          <w:tcPr>
            <w:tcW w:w="236" w:type="dxa"/>
            <w:tcBorders>
              <w:top w:val="single" w:sz="4" w:space="0" w:color="auto"/>
              <w:left w:val="nil"/>
              <w:bottom w:val="nil"/>
              <w:right w:val="nil"/>
            </w:tcBorders>
          </w:tcPr>
          <w:p w:rsidR="004A6496" w:rsidRPr="002E0C1C" w:rsidRDefault="004A6496" w:rsidP="00CE2435">
            <w:pPr>
              <w:pStyle w:val="Title"/>
              <w:ind w:right="141"/>
              <w:rPr>
                <w:szCs w:val="24"/>
              </w:rPr>
            </w:pPr>
          </w:p>
        </w:tc>
      </w:tr>
    </w:tbl>
    <w:p w:rsidR="004A6496" w:rsidRPr="002E0C1C" w:rsidRDefault="004A6496" w:rsidP="00CE2435">
      <w:pPr>
        <w:pStyle w:val="Heading1"/>
        <w:ind w:right="141"/>
        <w:jc w:val="left"/>
        <w:rPr>
          <w:rFonts w:ascii="Times New Roman" w:hAnsi="Times New Roman"/>
          <w:b w:val="0"/>
          <w:sz w:val="24"/>
          <w:szCs w:val="24"/>
        </w:rPr>
      </w:pPr>
      <w:r w:rsidRPr="002E0C1C">
        <w:rPr>
          <w:rFonts w:ascii="Times New Roman" w:hAnsi="Times New Roman"/>
          <w:sz w:val="24"/>
          <w:szCs w:val="24"/>
        </w:rPr>
        <w:t>CITES vitrīna. Ķīniešu tradicionālās medicīnas preparāti: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8976"/>
      </w:tblGrid>
      <w:tr w:rsidR="004A6496" w:rsidRPr="002E0C1C" w:rsidTr="00A42E89">
        <w:tc>
          <w:tcPr>
            <w:tcW w:w="1084" w:type="dxa"/>
          </w:tcPr>
          <w:p w:rsidR="004A6496" w:rsidRPr="002E0C1C" w:rsidRDefault="004A6496" w:rsidP="00CE2435">
            <w:pPr>
              <w:ind w:right="141"/>
              <w:rPr>
                <w:b/>
                <w:sz w:val="24"/>
                <w:szCs w:val="24"/>
              </w:rPr>
            </w:pPr>
            <w:r w:rsidRPr="002E0C1C">
              <w:rPr>
                <w:b/>
                <w:sz w:val="24"/>
                <w:szCs w:val="24"/>
              </w:rPr>
              <w:t>Nr.p.k.</w:t>
            </w:r>
          </w:p>
        </w:tc>
        <w:tc>
          <w:tcPr>
            <w:tcW w:w="8976" w:type="dxa"/>
          </w:tcPr>
          <w:p w:rsidR="004A6496" w:rsidRPr="002E0C1C" w:rsidRDefault="004A6496" w:rsidP="00CE2435">
            <w:pPr>
              <w:ind w:right="141"/>
              <w:rPr>
                <w:b/>
                <w:sz w:val="24"/>
                <w:szCs w:val="24"/>
              </w:rPr>
            </w:pPr>
            <w:r w:rsidRPr="002E0C1C">
              <w:rPr>
                <w:b/>
                <w:sz w:val="24"/>
                <w:szCs w:val="24"/>
              </w:rPr>
              <w:t>Priekšmets</w:t>
            </w:r>
          </w:p>
        </w:tc>
      </w:tr>
      <w:tr w:rsidR="004A6496" w:rsidRPr="002E0C1C" w:rsidTr="00A42E89">
        <w:tc>
          <w:tcPr>
            <w:tcW w:w="1084" w:type="dxa"/>
          </w:tcPr>
          <w:p w:rsidR="004A6496" w:rsidRPr="002E0C1C" w:rsidRDefault="004A6496" w:rsidP="00CE2435">
            <w:pPr>
              <w:ind w:right="141"/>
              <w:jc w:val="center"/>
              <w:rPr>
                <w:sz w:val="24"/>
                <w:szCs w:val="24"/>
              </w:rPr>
            </w:pPr>
            <w:r w:rsidRPr="002E0C1C">
              <w:rPr>
                <w:sz w:val="24"/>
                <w:szCs w:val="24"/>
              </w:rPr>
              <w:t>1.</w:t>
            </w:r>
          </w:p>
        </w:tc>
        <w:tc>
          <w:tcPr>
            <w:tcW w:w="8976" w:type="dxa"/>
          </w:tcPr>
          <w:p w:rsidR="004A6496" w:rsidRPr="002E0C1C" w:rsidRDefault="004A6496" w:rsidP="00CE2435">
            <w:pPr>
              <w:ind w:right="141"/>
              <w:rPr>
                <w:sz w:val="24"/>
                <w:szCs w:val="24"/>
              </w:rPr>
            </w:pPr>
            <w:r w:rsidRPr="002E0C1C">
              <w:rPr>
                <w:sz w:val="24"/>
                <w:szCs w:val="24"/>
              </w:rPr>
              <w:t xml:space="preserve">Plāksteri ar leoparda kaulu </w:t>
            </w:r>
            <w:r w:rsidRPr="002E0C1C">
              <w:rPr>
                <w:i/>
                <w:iCs/>
                <w:sz w:val="24"/>
                <w:szCs w:val="24"/>
              </w:rPr>
              <w:t>Panthera pardus</w:t>
            </w:r>
            <w:r w:rsidRPr="002E0C1C">
              <w:rPr>
                <w:sz w:val="24"/>
                <w:szCs w:val="24"/>
              </w:rPr>
              <w:t xml:space="preserve"> pulveri. Ķīniešu tradicionālās medicīnas preparāts.</w:t>
            </w:r>
          </w:p>
        </w:tc>
      </w:tr>
      <w:tr w:rsidR="004A6496" w:rsidRPr="002E0C1C" w:rsidTr="00A42E89">
        <w:tc>
          <w:tcPr>
            <w:tcW w:w="1084" w:type="dxa"/>
          </w:tcPr>
          <w:p w:rsidR="004A6496" w:rsidRPr="002E0C1C" w:rsidRDefault="004A6496" w:rsidP="00CE2435">
            <w:pPr>
              <w:ind w:right="141"/>
              <w:jc w:val="center"/>
              <w:rPr>
                <w:sz w:val="24"/>
                <w:szCs w:val="24"/>
              </w:rPr>
            </w:pPr>
            <w:r w:rsidRPr="002E0C1C">
              <w:rPr>
                <w:sz w:val="24"/>
                <w:szCs w:val="24"/>
              </w:rPr>
              <w:t>2.</w:t>
            </w:r>
          </w:p>
        </w:tc>
        <w:tc>
          <w:tcPr>
            <w:tcW w:w="8976" w:type="dxa"/>
          </w:tcPr>
          <w:p w:rsidR="004A6496" w:rsidRPr="002E0C1C" w:rsidRDefault="004A6496" w:rsidP="00CE2435">
            <w:pPr>
              <w:ind w:right="141"/>
              <w:rPr>
                <w:sz w:val="24"/>
                <w:szCs w:val="24"/>
              </w:rPr>
            </w:pPr>
            <w:r w:rsidRPr="002E0C1C">
              <w:rPr>
                <w:sz w:val="24"/>
                <w:szCs w:val="24"/>
              </w:rPr>
              <w:t xml:space="preserve">Sausurejas </w:t>
            </w:r>
            <w:r w:rsidRPr="002E0C1C">
              <w:rPr>
                <w:i/>
                <w:iCs/>
                <w:sz w:val="24"/>
                <w:szCs w:val="24"/>
              </w:rPr>
              <w:t>Saussurea costus</w:t>
            </w:r>
            <w:r w:rsidRPr="002E0C1C">
              <w:rPr>
                <w:sz w:val="24"/>
                <w:szCs w:val="24"/>
              </w:rPr>
              <w:t xml:space="preserve"> tabletes. Ķīniešu tradicionālās medicīnas preparāts.</w:t>
            </w:r>
          </w:p>
        </w:tc>
      </w:tr>
      <w:tr w:rsidR="004A6496" w:rsidRPr="002E0C1C" w:rsidTr="00A42E89">
        <w:tc>
          <w:tcPr>
            <w:tcW w:w="1084" w:type="dxa"/>
          </w:tcPr>
          <w:p w:rsidR="004A6496" w:rsidRPr="002E0C1C" w:rsidRDefault="004A6496" w:rsidP="00CE2435">
            <w:pPr>
              <w:ind w:right="141"/>
              <w:jc w:val="center"/>
              <w:rPr>
                <w:sz w:val="24"/>
                <w:szCs w:val="24"/>
              </w:rPr>
            </w:pPr>
            <w:r w:rsidRPr="002E0C1C">
              <w:rPr>
                <w:sz w:val="24"/>
                <w:szCs w:val="24"/>
              </w:rPr>
              <w:t>3.</w:t>
            </w:r>
          </w:p>
        </w:tc>
        <w:tc>
          <w:tcPr>
            <w:tcW w:w="8976" w:type="dxa"/>
          </w:tcPr>
          <w:p w:rsidR="004A6496" w:rsidRPr="002E0C1C" w:rsidRDefault="004A6496" w:rsidP="00CE2435">
            <w:pPr>
              <w:ind w:right="141"/>
              <w:rPr>
                <w:sz w:val="24"/>
                <w:szCs w:val="24"/>
              </w:rPr>
            </w:pPr>
            <w:r w:rsidRPr="002E0C1C">
              <w:rPr>
                <w:sz w:val="24"/>
                <w:szCs w:val="24"/>
              </w:rPr>
              <w:t xml:space="preserve">Tabletes ar tīģera </w:t>
            </w:r>
            <w:r w:rsidRPr="002E0C1C">
              <w:rPr>
                <w:i/>
                <w:iCs/>
                <w:sz w:val="24"/>
                <w:szCs w:val="24"/>
              </w:rPr>
              <w:t xml:space="preserve">Panthera </w:t>
            </w:r>
            <w:proofErr w:type="gramStart"/>
            <w:r w:rsidRPr="002E0C1C">
              <w:rPr>
                <w:i/>
                <w:iCs/>
                <w:sz w:val="24"/>
                <w:szCs w:val="24"/>
              </w:rPr>
              <w:t>tigris</w:t>
            </w:r>
            <w:r w:rsidRPr="002E0C1C">
              <w:rPr>
                <w:sz w:val="24"/>
                <w:szCs w:val="24"/>
              </w:rPr>
              <w:t xml:space="preserve">  kaulu</w:t>
            </w:r>
            <w:proofErr w:type="gramEnd"/>
            <w:r w:rsidRPr="002E0C1C">
              <w:rPr>
                <w:sz w:val="24"/>
                <w:szCs w:val="24"/>
              </w:rPr>
              <w:t xml:space="preserve"> piedevu. Ķīniešu tradicionālās medicīnas preparāts.</w:t>
            </w:r>
          </w:p>
        </w:tc>
      </w:tr>
      <w:tr w:rsidR="004A6496" w:rsidRPr="002E0C1C" w:rsidTr="00A42E89">
        <w:tc>
          <w:tcPr>
            <w:tcW w:w="1084" w:type="dxa"/>
          </w:tcPr>
          <w:p w:rsidR="004A6496" w:rsidRPr="002E0C1C" w:rsidRDefault="004A6496" w:rsidP="00CE2435">
            <w:pPr>
              <w:ind w:right="141"/>
              <w:jc w:val="center"/>
              <w:rPr>
                <w:sz w:val="24"/>
                <w:szCs w:val="24"/>
              </w:rPr>
            </w:pPr>
            <w:r w:rsidRPr="002E0C1C">
              <w:rPr>
                <w:sz w:val="24"/>
                <w:szCs w:val="24"/>
              </w:rPr>
              <w:t>4.</w:t>
            </w:r>
          </w:p>
        </w:tc>
        <w:tc>
          <w:tcPr>
            <w:tcW w:w="8976" w:type="dxa"/>
          </w:tcPr>
          <w:p w:rsidR="004A6496" w:rsidRPr="002E0C1C" w:rsidRDefault="004A6496" w:rsidP="00CE2435">
            <w:pPr>
              <w:ind w:right="141"/>
              <w:rPr>
                <w:sz w:val="24"/>
                <w:szCs w:val="24"/>
              </w:rPr>
            </w:pPr>
            <w:r w:rsidRPr="002E0C1C">
              <w:rPr>
                <w:sz w:val="24"/>
                <w:szCs w:val="24"/>
              </w:rPr>
              <w:t xml:space="preserve">Iepakojums ar pieclapu žeņšeņa </w:t>
            </w:r>
            <w:r w:rsidRPr="002E0C1C">
              <w:rPr>
                <w:i/>
                <w:iCs/>
                <w:sz w:val="24"/>
                <w:szCs w:val="24"/>
              </w:rPr>
              <w:t>Parnax quinque</w:t>
            </w:r>
            <w:r w:rsidRPr="002E0C1C">
              <w:rPr>
                <w:sz w:val="24"/>
                <w:szCs w:val="24"/>
              </w:rPr>
              <w:t xml:space="preserve"> </w:t>
            </w:r>
            <w:r w:rsidRPr="002E0C1C">
              <w:rPr>
                <w:i/>
                <w:iCs/>
                <w:sz w:val="24"/>
                <w:szCs w:val="24"/>
              </w:rPr>
              <w:t>folices</w:t>
            </w:r>
            <w:r w:rsidRPr="002E0C1C">
              <w:rPr>
                <w:sz w:val="24"/>
                <w:szCs w:val="24"/>
              </w:rPr>
              <w:t xml:space="preserve"> saknēm.</w:t>
            </w:r>
          </w:p>
        </w:tc>
      </w:tr>
      <w:tr w:rsidR="004A6496" w:rsidRPr="002E0C1C" w:rsidTr="00A42E89">
        <w:tc>
          <w:tcPr>
            <w:tcW w:w="1084" w:type="dxa"/>
          </w:tcPr>
          <w:p w:rsidR="004A6496" w:rsidRPr="002E0C1C" w:rsidRDefault="004A6496" w:rsidP="00CE2435">
            <w:pPr>
              <w:ind w:right="141"/>
              <w:jc w:val="center"/>
              <w:rPr>
                <w:sz w:val="24"/>
                <w:szCs w:val="24"/>
              </w:rPr>
            </w:pPr>
            <w:r w:rsidRPr="002E0C1C">
              <w:rPr>
                <w:sz w:val="24"/>
                <w:szCs w:val="24"/>
              </w:rPr>
              <w:t>5.</w:t>
            </w:r>
          </w:p>
        </w:tc>
        <w:tc>
          <w:tcPr>
            <w:tcW w:w="8976" w:type="dxa"/>
          </w:tcPr>
          <w:p w:rsidR="004A6496" w:rsidRPr="002E0C1C" w:rsidRDefault="004A6496" w:rsidP="00CE2435">
            <w:pPr>
              <w:ind w:right="141"/>
              <w:rPr>
                <w:sz w:val="24"/>
                <w:szCs w:val="24"/>
              </w:rPr>
            </w:pPr>
            <w:r w:rsidRPr="002E0C1C">
              <w:rPr>
                <w:sz w:val="24"/>
                <w:szCs w:val="24"/>
              </w:rPr>
              <w:t xml:space="preserve">Preparāts ar leoparda </w:t>
            </w:r>
            <w:r w:rsidRPr="002E0C1C">
              <w:rPr>
                <w:i/>
                <w:iCs/>
                <w:sz w:val="24"/>
                <w:szCs w:val="24"/>
              </w:rPr>
              <w:t>Panthera pardus</w:t>
            </w:r>
            <w:r w:rsidRPr="002E0C1C">
              <w:rPr>
                <w:sz w:val="24"/>
                <w:szCs w:val="24"/>
              </w:rPr>
              <w:t xml:space="preserve"> kaulu pulveri, muskusu </w:t>
            </w:r>
            <w:r w:rsidRPr="002E0C1C">
              <w:rPr>
                <w:i/>
                <w:iCs/>
                <w:sz w:val="24"/>
                <w:szCs w:val="24"/>
              </w:rPr>
              <w:t xml:space="preserve">Moschus sp., </w:t>
            </w:r>
            <w:r w:rsidRPr="002E0C1C">
              <w:rPr>
                <w:sz w:val="24"/>
                <w:szCs w:val="24"/>
              </w:rPr>
              <w:t xml:space="preserve">gastrodiju ģints orhideju. </w:t>
            </w:r>
            <w:r w:rsidRPr="002E0C1C">
              <w:rPr>
                <w:i/>
                <w:iCs/>
                <w:sz w:val="24"/>
                <w:szCs w:val="24"/>
              </w:rPr>
              <w:t>Gastrodia sp</w:t>
            </w:r>
            <w:proofErr w:type="gramStart"/>
            <w:r w:rsidRPr="002E0C1C">
              <w:rPr>
                <w:i/>
                <w:iCs/>
                <w:sz w:val="24"/>
                <w:szCs w:val="24"/>
              </w:rPr>
              <w:t>..</w:t>
            </w:r>
            <w:proofErr w:type="gramEnd"/>
            <w:r w:rsidRPr="002E0C1C">
              <w:rPr>
                <w:sz w:val="24"/>
                <w:szCs w:val="24"/>
              </w:rPr>
              <w:t>Ķīniešu tradicionālās medicīnas preparāts</w:t>
            </w:r>
          </w:p>
        </w:tc>
      </w:tr>
      <w:tr w:rsidR="004A6496" w:rsidRPr="002E0C1C" w:rsidTr="00A42E89">
        <w:tc>
          <w:tcPr>
            <w:tcW w:w="1084" w:type="dxa"/>
          </w:tcPr>
          <w:p w:rsidR="004A6496" w:rsidRPr="002E0C1C" w:rsidRDefault="004A6496" w:rsidP="00CE2435">
            <w:pPr>
              <w:ind w:right="141"/>
              <w:jc w:val="center"/>
              <w:rPr>
                <w:sz w:val="24"/>
                <w:szCs w:val="24"/>
              </w:rPr>
            </w:pPr>
            <w:r w:rsidRPr="002E0C1C">
              <w:rPr>
                <w:sz w:val="24"/>
                <w:szCs w:val="24"/>
              </w:rPr>
              <w:t>6.</w:t>
            </w:r>
          </w:p>
        </w:tc>
        <w:tc>
          <w:tcPr>
            <w:tcW w:w="8976" w:type="dxa"/>
          </w:tcPr>
          <w:p w:rsidR="004A6496" w:rsidRPr="002E0C1C" w:rsidRDefault="004A6496" w:rsidP="00CE2435">
            <w:pPr>
              <w:ind w:right="141"/>
              <w:rPr>
                <w:sz w:val="24"/>
                <w:szCs w:val="24"/>
              </w:rPr>
            </w:pPr>
            <w:r w:rsidRPr="002E0C1C">
              <w:rPr>
                <w:sz w:val="24"/>
                <w:szCs w:val="24"/>
              </w:rPr>
              <w:t>Confido (Himalaya)</w:t>
            </w:r>
          </w:p>
        </w:tc>
      </w:tr>
      <w:tr w:rsidR="004A6496" w:rsidRPr="002E0C1C" w:rsidTr="00A42E89">
        <w:tc>
          <w:tcPr>
            <w:tcW w:w="1084" w:type="dxa"/>
          </w:tcPr>
          <w:p w:rsidR="004A6496" w:rsidRPr="002E0C1C" w:rsidRDefault="004A6496" w:rsidP="00CE2435">
            <w:pPr>
              <w:ind w:right="141"/>
              <w:jc w:val="center"/>
              <w:rPr>
                <w:sz w:val="24"/>
                <w:szCs w:val="24"/>
              </w:rPr>
            </w:pPr>
            <w:r w:rsidRPr="002E0C1C">
              <w:rPr>
                <w:sz w:val="24"/>
                <w:szCs w:val="24"/>
              </w:rPr>
              <w:t>7.</w:t>
            </w:r>
          </w:p>
        </w:tc>
        <w:tc>
          <w:tcPr>
            <w:tcW w:w="8976" w:type="dxa"/>
          </w:tcPr>
          <w:p w:rsidR="004A6496" w:rsidRPr="002E0C1C" w:rsidRDefault="004A6496" w:rsidP="00CE2435">
            <w:pPr>
              <w:ind w:right="141"/>
              <w:rPr>
                <w:sz w:val="24"/>
                <w:szCs w:val="24"/>
              </w:rPr>
            </w:pPr>
            <w:r w:rsidRPr="002E0C1C">
              <w:rPr>
                <w:sz w:val="24"/>
                <w:szCs w:val="24"/>
              </w:rPr>
              <w:t>Anti Wrinkle Cream (Himalaya)</w:t>
            </w:r>
          </w:p>
        </w:tc>
      </w:tr>
      <w:tr w:rsidR="004A6496" w:rsidRPr="002E0C1C" w:rsidTr="00A42E89">
        <w:tc>
          <w:tcPr>
            <w:tcW w:w="1084" w:type="dxa"/>
          </w:tcPr>
          <w:p w:rsidR="004A6496" w:rsidRPr="002E0C1C" w:rsidRDefault="004A6496" w:rsidP="00CE2435">
            <w:pPr>
              <w:ind w:right="141"/>
              <w:jc w:val="center"/>
              <w:rPr>
                <w:sz w:val="24"/>
                <w:szCs w:val="24"/>
              </w:rPr>
            </w:pPr>
            <w:r w:rsidRPr="002E0C1C">
              <w:rPr>
                <w:sz w:val="24"/>
                <w:szCs w:val="24"/>
              </w:rPr>
              <w:t>8.</w:t>
            </w:r>
          </w:p>
        </w:tc>
        <w:tc>
          <w:tcPr>
            <w:tcW w:w="8976" w:type="dxa"/>
          </w:tcPr>
          <w:p w:rsidR="004A6496" w:rsidRPr="002E0C1C" w:rsidRDefault="004A6496" w:rsidP="00CE2435">
            <w:pPr>
              <w:ind w:right="141"/>
              <w:rPr>
                <w:sz w:val="24"/>
                <w:szCs w:val="24"/>
              </w:rPr>
            </w:pPr>
            <w:r w:rsidRPr="002E0C1C">
              <w:rPr>
                <w:sz w:val="24"/>
                <w:szCs w:val="24"/>
              </w:rPr>
              <w:t>Mentat (Himalaya)</w:t>
            </w:r>
          </w:p>
        </w:tc>
      </w:tr>
    </w:tbl>
    <w:p w:rsidR="004A6496" w:rsidRPr="002E0C1C" w:rsidRDefault="004A6496" w:rsidP="00CE2435">
      <w:pPr>
        <w:ind w:right="141"/>
        <w:jc w:val="both"/>
        <w:rPr>
          <w:b/>
          <w:bCs/>
          <w:sz w:val="24"/>
          <w:szCs w:val="24"/>
        </w:rPr>
      </w:pPr>
    </w:p>
    <w:p w:rsidR="004A6496" w:rsidRPr="002E0C1C" w:rsidRDefault="004A6496" w:rsidP="00CE2435">
      <w:pPr>
        <w:ind w:right="141"/>
        <w:jc w:val="both"/>
        <w:rPr>
          <w:b/>
          <w:bCs/>
          <w:sz w:val="24"/>
          <w:szCs w:val="24"/>
        </w:rPr>
      </w:pPr>
      <w:r w:rsidRPr="002E0C1C">
        <w:rPr>
          <w:b/>
          <w:bCs/>
          <w:sz w:val="24"/>
          <w:szCs w:val="24"/>
        </w:rPr>
        <w:t xml:space="preserve">Prasības:  </w:t>
      </w:r>
    </w:p>
    <w:p w:rsidR="004A6496" w:rsidRPr="002E0C1C" w:rsidRDefault="004A6496" w:rsidP="00CE2435">
      <w:pPr>
        <w:numPr>
          <w:ilvl w:val="0"/>
          <w:numId w:val="28"/>
        </w:numPr>
        <w:ind w:left="284" w:right="-1" w:hanging="284"/>
        <w:jc w:val="both"/>
        <w:rPr>
          <w:bCs/>
          <w:sz w:val="24"/>
          <w:szCs w:val="24"/>
        </w:rPr>
      </w:pPr>
      <w:r w:rsidRPr="002E0C1C">
        <w:rPr>
          <w:bCs/>
          <w:sz w:val="24"/>
          <w:szCs w:val="24"/>
        </w:rPr>
        <w:t xml:space="preserve">Hermētiska, slēdzama vitrīna, kas izvietota visā sienas plaknē. </w:t>
      </w:r>
    </w:p>
    <w:p w:rsidR="004A6496" w:rsidRPr="002E0C1C" w:rsidRDefault="004A6496" w:rsidP="00CE2435">
      <w:pPr>
        <w:numPr>
          <w:ilvl w:val="0"/>
          <w:numId w:val="28"/>
        </w:numPr>
        <w:ind w:left="284" w:right="-1" w:hanging="284"/>
        <w:jc w:val="both"/>
        <w:rPr>
          <w:bCs/>
          <w:sz w:val="24"/>
          <w:szCs w:val="24"/>
        </w:rPr>
      </w:pPr>
      <w:r w:rsidRPr="002E0C1C">
        <w:rPr>
          <w:bCs/>
          <w:sz w:val="24"/>
          <w:szCs w:val="24"/>
        </w:rPr>
        <w:t>Vitrīna viegli apkalpojama.</w:t>
      </w:r>
    </w:p>
    <w:p w:rsidR="004A6496" w:rsidRPr="002E0C1C" w:rsidRDefault="004A6496" w:rsidP="00CE2435">
      <w:pPr>
        <w:numPr>
          <w:ilvl w:val="0"/>
          <w:numId w:val="28"/>
        </w:numPr>
        <w:ind w:left="284" w:right="-1" w:hanging="284"/>
        <w:jc w:val="both"/>
        <w:rPr>
          <w:bCs/>
          <w:sz w:val="24"/>
          <w:szCs w:val="24"/>
        </w:rPr>
      </w:pPr>
      <w:r w:rsidRPr="002E0C1C">
        <w:rPr>
          <w:bCs/>
          <w:sz w:val="24"/>
          <w:szCs w:val="24"/>
        </w:rPr>
        <w:t>Saglabāts esošās interaktīvās daļas saturs (dizains var tikt mainīts).</w:t>
      </w:r>
    </w:p>
    <w:p w:rsidR="00802262" w:rsidRPr="002E0C1C" w:rsidRDefault="00802262" w:rsidP="00CE2435">
      <w:pPr>
        <w:pStyle w:val="ListParagraph"/>
        <w:numPr>
          <w:ilvl w:val="0"/>
          <w:numId w:val="28"/>
        </w:numPr>
        <w:ind w:left="284" w:right="-1" w:hanging="284"/>
        <w:rPr>
          <w:rFonts w:ascii="Times New Roman" w:hAnsi="Times New Roman" w:cs="Times New Roman"/>
          <w:sz w:val="24"/>
          <w:szCs w:val="24"/>
        </w:rPr>
      </w:pPr>
      <w:r w:rsidRPr="002E0C1C">
        <w:rPr>
          <w:rFonts w:ascii="Times New Roman" w:hAnsi="Times New Roman" w:cs="Times New Roman"/>
          <w:sz w:val="24"/>
          <w:szCs w:val="24"/>
          <w:lang w:val="en-AU"/>
        </w:rPr>
        <w:t>E</w:t>
      </w:r>
      <w:r w:rsidRPr="002E0C1C">
        <w:rPr>
          <w:rFonts w:ascii="Times New Roman" w:hAnsi="Times New Roman" w:cs="Times New Roman"/>
          <w:sz w:val="24"/>
          <w:szCs w:val="24"/>
        </w:rPr>
        <w:t xml:space="preserve">kspozīcijas noformējums </w:t>
      </w:r>
      <w:proofErr w:type="gramStart"/>
      <w:r w:rsidRPr="002E0C1C">
        <w:rPr>
          <w:rFonts w:ascii="Times New Roman" w:hAnsi="Times New Roman" w:cs="Times New Roman"/>
          <w:sz w:val="24"/>
          <w:szCs w:val="24"/>
        </w:rPr>
        <w:t>un</w:t>
      </w:r>
      <w:proofErr w:type="gramEnd"/>
      <w:r w:rsidRPr="002E0C1C">
        <w:rPr>
          <w:rFonts w:ascii="Times New Roman" w:hAnsi="Times New Roman" w:cs="Times New Roman"/>
          <w:sz w:val="24"/>
          <w:szCs w:val="24"/>
        </w:rPr>
        <w:t xml:space="preserve"> konstrukcija nepieciešamības gadījumā dod iespēju</w:t>
      </w:r>
      <w:r w:rsidR="002E0C1C">
        <w:rPr>
          <w:rFonts w:ascii="Times New Roman" w:hAnsi="Times New Roman" w:cs="Times New Roman"/>
          <w:sz w:val="24"/>
          <w:szCs w:val="24"/>
        </w:rPr>
        <w:t xml:space="preserve"> </w:t>
      </w:r>
      <w:r w:rsidRPr="002E0C1C">
        <w:rPr>
          <w:rFonts w:ascii="Times New Roman" w:hAnsi="Times New Roman" w:cs="Times New Roman"/>
          <w:sz w:val="24"/>
          <w:szCs w:val="24"/>
        </w:rPr>
        <w:t xml:space="preserve">eksponātu nomaiņai. </w:t>
      </w:r>
    </w:p>
    <w:p w:rsidR="004A6496" w:rsidRPr="002E0C1C" w:rsidRDefault="004A6496" w:rsidP="00CE2435">
      <w:pPr>
        <w:numPr>
          <w:ilvl w:val="0"/>
          <w:numId w:val="28"/>
        </w:numPr>
        <w:ind w:left="284" w:right="-1" w:hanging="284"/>
        <w:jc w:val="both"/>
        <w:rPr>
          <w:bCs/>
          <w:sz w:val="24"/>
          <w:szCs w:val="24"/>
          <w:lang w:val="lv-LV"/>
        </w:rPr>
      </w:pPr>
      <w:r w:rsidRPr="002E0C1C">
        <w:rPr>
          <w:bCs/>
          <w:sz w:val="24"/>
          <w:szCs w:val="24"/>
          <w:lang w:val="lv-LV"/>
        </w:rPr>
        <w:t xml:space="preserve">Nodrošināts izbāžņiem nepieciešamais apgaismojums - </w:t>
      </w:r>
      <w:r w:rsidRPr="002E0C1C">
        <w:rPr>
          <w:sz w:val="24"/>
          <w:szCs w:val="24"/>
          <w:lang w:val="lv-LV"/>
        </w:rPr>
        <w:t>ieteicamais apgaismojums 50 lux, aizturot UV eksponēšanas laikā; uzstādīti kustību sensori, kas nodrošina vitrīnu izgaismošanu tikai apmeklētāju klātbūtnes laikā.</w:t>
      </w:r>
    </w:p>
    <w:p w:rsidR="004A6496" w:rsidRPr="002E0C1C" w:rsidRDefault="004A6496" w:rsidP="00CE2435">
      <w:pPr>
        <w:numPr>
          <w:ilvl w:val="0"/>
          <w:numId w:val="28"/>
        </w:numPr>
        <w:ind w:left="284" w:right="-1" w:hanging="284"/>
        <w:jc w:val="both"/>
        <w:rPr>
          <w:bCs/>
          <w:sz w:val="24"/>
          <w:szCs w:val="24"/>
        </w:rPr>
      </w:pPr>
      <w:r w:rsidRPr="002E0C1C">
        <w:rPr>
          <w:sz w:val="24"/>
          <w:szCs w:val="24"/>
        </w:rPr>
        <w:t xml:space="preserve">Izmantoti gaismas ķermeņi, kas nekarst </w:t>
      </w:r>
      <w:proofErr w:type="gramStart"/>
      <w:r w:rsidRPr="002E0C1C">
        <w:rPr>
          <w:sz w:val="24"/>
          <w:szCs w:val="24"/>
        </w:rPr>
        <w:t>un</w:t>
      </w:r>
      <w:proofErr w:type="gramEnd"/>
      <w:r w:rsidRPr="002E0C1C">
        <w:rPr>
          <w:sz w:val="24"/>
          <w:szCs w:val="24"/>
        </w:rPr>
        <w:t xml:space="preserve"> nesilda vitrīnu, nerada UV starojumu.</w:t>
      </w:r>
    </w:p>
    <w:p w:rsidR="004A6496" w:rsidRPr="002E0C1C" w:rsidRDefault="004A6496" w:rsidP="00CE2435">
      <w:pPr>
        <w:numPr>
          <w:ilvl w:val="0"/>
          <w:numId w:val="28"/>
        </w:numPr>
        <w:ind w:left="284" w:right="-1" w:hanging="284"/>
        <w:jc w:val="both"/>
        <w:rPr>
          <w:sz w:val="24"/>
          <w:szCs w:val="24"/>
        </w:rPr>
      </w:pPr>
      <w:r w:rsidRPr="002E0C1C">
        <w:rPr>
          <w:bCs/>
          <w:sz w:val="24"/>
          <w:szCs w:val="24"/>
        </w:rPr>
        <w:t>Atsevišķs stends vai integrēta informācija cilvēkiem ar redzes traucējumiem.</w:t>
      </w:r>
    </w:p>
    <w:p w:rsidR="004A6496" w:rsidRPr="002E0C1C" w:rsidRDefault="004A6496" w:rsidP="00CE2435">
      <w:pPr>
        <w:pStyle w:val="HTMLPreformatted"/>
        <w:ind w:right="-1"/>
        <w:jc w:val="both"/>
        <w:rPr>
          <w:rFonts w:ascii="Times New Roman" w:hAnsi="Times New Roman" w:cs="Times New Roman"/>
          <w:sz w:val="24"/>
          <w:szCs w:val="24"/>
        </w:rPr>
      </w:pPr>
      <w:r w:rsidRPr="002E0C1C">
        <w:rPr>
          <w:rFonts w:ascii="Times New Roman" w:hAnsi="Times New Roman" w:cs="Times New Roman"/>
          <w:b/>
          <w:sz w:val="24"/>
          <w:szCs w:val="24"/>
        </w:rPr>
        <w:tab/>
      </w:r>
    </w:p>
    <w:p w:rsidR="004A6496" w:rsidRPr="002E0C1C" w:rsidRDefault="004A6496" w:rsidP="00AC4E74">
      <w:pPr>
        <w:pStyle w:val="ListParagraph"/>
        <w:numPr>
          <w:ilvl w:val="0"/>
          <w:numId w:val="43"/>
        </w:numPr>
        <w:spacing w:after="0"/>
        <w:ind w:right="-1"/>
        <w:jc w:val="center"/>
        <w:rPr>
          <w:b/>
          <w:sz w:val="24"/>
          <w:szCs w:val="24"/>
        </w:rPr>
      </w:pPr>
      <w:r w:rsidRPr="002E0C1C">
        <w:rPr>
          <w:rFonts w:ascii="Times New Roman" w:hAnsi="Times New Roman" w:cs="Times New Roman"/>
          <w:b/>
          <w:sz w:val="24"/>
          <w:szCs w:val="24"/>
        </w:rPr>
        <w:t>Pasaules zooģeogrāfiskās kartes atjaunošana</w:t>
      </w:r>
      <w:r w:rsidRPr="002E0C1C">
        <w:rPr>
          <w:b/>
          <w:sz w:val="24"/>
          <w:szCs w:val="24"/>
        </w:rPr>
        <w:t>.</w:t>
      </w:r>
    </w:p>
    <w:p w:rsidR="004A6496" w:rsidRPr="002E0C1C" w:rsidRDefault="004A6496" w:rsidP="00CE2435">
      <w:pPr>
        <w:ind w:right="-1"/>
        <w:jc w:val="both"/>
        <w:rPr>
          <w:b/>
          <w:sz w:val="24"/>
          <w:szCs w:val="24"/>
          <w:lang w:val="lv-LV"/>
        </w:rPr>
      </w:pPr>
      <w:r w:rsidRPr="002E0C1C">
        <w:rPr>
          <w:b/>
          <w:sz w:val="24"/>
          <w:szCs w:val="24"/>
          <w:lang w:val="lv-LV"/>
        </w:rPr>
        <w:t>Teorētiskais pamatojums:</w:t>
      </w:r>
    </w:p>
    <w:p w:rsidR="004A6496" w:rsidRPr="002E0C1C" w:rsidRDefault="004A6496" w:rsidP="00CE2435">
      <w:pPr>
        <w:ind w:right="-1"/>
        <w:jc w:val="both"/>
        <w:rPr>
          <w:b/>
          <w:sz w:val="24"/>
          <w:szCs w:val="24"/>
          <w:lang w:val="lv-LV"/>
        </w:rPr>
      </w:pPr>
      <w:r w:rsidRPr="002E0C1C">
        <w:rPr>
          <w:sz w:val="24"/>
          <w:szCs w:val="24"/>
          <w:lang w:val="lv-LV"/>
        </w:rPr>
        <w:t>Karte sniedz informāciju par dzīvnieku daudzveidību un to izplatību.</w:t>
      </w:r>
    </w:p>
    <w:p w:rsidR="004A6496" w:rsidRPr="002E0C1C" w:rsidRDefault="004A6496" w:rsidP="00CE2435">
      <w:pPr>
        <w:ind w:right="-1"/>
        <w:jc w:val="both"/>
        <w:rPr>
          <w:b/>
          <w:sz w:val="24"/>
          <w:szCs w:val="24"/>
        </w:rPr>
      </w:pPr>
      <w:r w:rsidRPr="002E0C1C">
        <w:rPr>
          <w:sz w:val="24"/>
          <w:szCs w:val="24"/>
        </w:rPr>
        <w:t xml:space="preserve">Pasaules zooģeogrāfiskā karte veidota 1970-jos gados. Tās veidojums ir ļoti pārdomāts, pamatīgs </w:t>
      </w:r>
      <w:proofErr w:type="gramStart"/>
      <w:r w:rsidRPr="002E0C1C">
        <w:rPr>
          <w:sz w:val="24"/>
          <w:szCs w:val="24"/>
        </w:rPr>
        <w:t>un</w:t>
      </w:r>
      <w:proofErr w:type="gramEnd"/>
      <w:r w:rsidRPr="002E0C1C">
        <w:rPr>
          <w:sz w:val="24"/>
          <w:szCs w:val="24"/>
        </w:rPr>
        <w:t xml:space="preserve"> izsmeļošs. Nospiežot pogu pultī pie attiecīga dzīvnieka attēla, pasaules kartē iedegas spuldzīte pie šā dzīvnieka atveidojuma.  Dzīvnieku attēli uz pults zīmēti </w:t>
      </w:r>
      <w:proofErr w:type="gramStart"/>
      <w:r w:rsidRPr="002E0C1C">
        <w:rPr>
          <w:sz w:val="24"/>
          <w:szCs w:val="24"/>
        </w:rPr>
        <w:t>un</w:t>
      </w:r>
      <w:proofErr w:type="gramEnd"/>
      <w:r w:rsidRPr="002E0C1C">
        <w:rPr>
          <w:sz w:val="24"/>
          <w:szCs w:val="24"/>
        </w:rPr>
        <w:t xml:space="preserve"> figūras kartē ir roku darbs.</w:t>
      </w:r>
    </w:p>
    <w:p w:rsidR="004A6496" w:rsidRPr="002E0C1C" w:rsidRDefault="004A6496" w:rsidP="00CE2435">
      <w:pPr>
        <w:ind w:right="-1"/>
        <w:jc w:val="both"/>
        <w:rPr>
          <w:sz w:val="24"/>
          <w:szCs w:val="24"/>
        </w:rPr>
      </w:pPr>
      <w:r w:rsidRPr="002E0C1C">
        <w:rPr>
          <w:sz w:val="24"/>
          <w:szCs w:val="24"/>
        </w:rPr>
        <w:t xml:space="preserve">  </w:t>
      </w:r>
    </w:p>
    <w:p w:rsidR="004A6496" w:rsidRPr="002E0C1C" w:rsidRDefault="004A6496" w:rsidP="00CE2435">
      <w:pPr>
        <w:ind w:right="-1"/>
        <w:jc w:val="both"/>
        <w:rPr>
          <w:sz w:val="24"/>
          <w:szCs w:val="24"/>
        </w:rPr>
      </w:pPr>
      <w:r w:rsidRPr="002E0C1C">
        <w:rPr>
          <w:b/>
          <w:sz w:val="24"/>
          <w:szCs w:val="24"/>
        </w:rPr>
        <w:t>Mākslinieciski-arhitektoniskās prasības:</w:t>
      </w:r>
    </w:p>
    <w:p w:rsidR="004A6496" w:rsidRPr="002E0C1C" w:rsidRDefault="004A6496" w:rsidP="00CE2435">
      <w:pPr>
        <w:ind w:left="426" w:right="-1" w:hanging="426"/>
        <w:jc w:val="both"/>
        <w:rPr>
          <w:sz w:val="24"/>
          <w:szCs w:val="24"/>
        </w:rPr>
      </w:pPr>
      <w:r w:rsidRPr="002E0C1C">
        <w:rPr>
          <w:b/>
          <w:sz w:val="24"/>
          <w:szCs w:val="24"/>
        </w:rPr>
        <w:t>1.</w:t>
      </w:r>
      <w:r w:rsidRPr="002E0C1C">
        <w:rPr>
          <w:sz w:val="24"/>
          <w:szCs w:val="24"/>
        </w:rPr>
        <w:tab/>
        <w:t xml:space="preserve">Atjaunot </w:t>
      </w:r>
      <w:proofErr w:type="gramStart"/>
      <w:r w:rsidRPr="002E0C1C">
        <w:rPr>
          <w:sz w:val="24"/>
          <w:szCs w:val="24"/>
        </w:rPr>
        <w:t>un</w:t>
      </w:r>
      <w:proofErr w:type="gramEnd"/>
      <w:r w:rsidRPr="002E0C1C">
        <w:rPr>
          <w:sz w:val="24"/>
          <w:szCs w:val="24"/>
        </w:rPr>
        <w:t xml:space="preserve"> uzlabot kartes elektroinstalāciju. </w:t>
      </w:r>
    </w:p>
    <w:p w:rsidR="004A6496" w:rsidRPr="002E0C1C" w:rsidRDefault="004A6496" w:rsidP="00CE2435">
      <w:pPr>
        <w:ind w:left="426" w:right="-1" w:hanging="426"/>
        <w:jc w:val="both"/>
        <w:rPr>
          <w:sz w:val="24"/>
          <w:szCs w:val="24"/>
        </w:rPr>
      </w:pPr>
      <w:r w:rsidRPr="002E0C1C">
        <w:rPr>
          <w:sz w:val="24"/>
          <w:szCs w:val="24"/>
        </w:rPr>
        <w:t>2.</w:t>
      </w:r>
      <w:r w:rsidRPr="002E0C1C">
        <w:rPr>
          <w:sz w:val="24"/>
          <w:szCs w:val="24"/>
        </w:rPr>
        <w:tab/>
        <w:t>Visā telpas garumā nomainīt paneli ar pogām, saglabājot esošos unikālos zīmējumus.</w:t>
      </w:r>
    </w:p>
    <w:p w:rsidR="004A6496" w:rsidRPr="002E0C1C" w:rsidRDefault="004A6496" w:rsidP="00CE2435">
      <w:pPr>
        <w:ind w:left="426" w:right="-1" w:hanging="426"/>
        <w:jc w:val="both"/>
        <w:rPr>
          <w:sz w:val="24"/>
          <w:szCs w:val="24"/>
        </w:rPr>
      </w:pPr>
      <w:r w:rsidRPr="002E0C1C">
        <w:rPr>
          <w:sz w:val="24"/>
          <w:szCs w:val="24"/>
        </w:rPr>
        <w:t>3.</w:t>
      </w:r>
      <w:r w:rsidRPr="002E0C1C">
        <w:rPr>
          <w:sz w:val="24"/>
          <w:szCs w:val="24"/>
        </w:rPr>
        <w:tab/>
        <w:t>Pazemināt esošā paneļa augstumu - nodrošināt</w:t>
      </w:r>
      <w:r w:rsidRPr="002E0C1C">
        <w:rPr>
          <w:bCs/>
          <w:sz w:val="24"/>
          <w:szCs w:val="24"/>
        </w:rPr>
        <w:t xml:space="preserve"> apmeklētāju pieejamības prasības (mazi bērni, cilvēki ratiņkrēslos).</w:t>
      </w:r>
      <w:r w:rsidRPr="002E0C1C">
        <w:rPr>
          <w:sz w:val="24"/>
          <w:szCs w:val="24"/>
        </w:rPr>
        <w:t xml:space="preserve"> </w:t>
      </w:r>
    </w:p>
    <w:p w:rsidR="004A6496" w:rsidRPr="002E0C1C" w:rsidRDefault="004A6496" w:rsidP="00CE2435">
      <w:pPr>
        <w:ind w:left="426" w:right="-1" w:hanging="426"/>
        <w:jc w:val="both"/>
        <w:rPr>
          <w:sz w:val="24"/>
          <w:szCs w:val="24"/>
        </w:rPr>
      </w:pPr>
      <w:r w:rsidRPr="002E0C1C">
        <w:rPr>
          <w:sz w:val="24"/>
          <w:szCs w:val="24"/>
        </w:rPr>
        <w:lastRenderedPageBreak/>
        <w:t>3.</w:t>
      </w:r>
      <w:r w:rsidRPr="002E0C1C">
        <w:rPr>
          <w:sz w:val="24"/>
          <w:szCs w:val="24"/>
        </w:rPr>
        <w:tab/>
        <w:t>Atjaunot kartes krāsojumu.</w:t>
      </w:r>
    </w:p>
    <w:p w:rsidR="004A6496" w:rsidRPr="002E0C1C" w:rsidRDefault="004A6496" w:rsidP="00CE2435">
      <w:pPr>
        <w:ind w:left="426" w:right="-1" w:hanging="426"/>
        <w:jc w:val="both"/>
        <w:rPr>
          <w:sz w:val="24"/>
          <w:szCs w:val="24"/>
        </w:rPr>
      </w:pPr>
      <w:r w:rsidRPr="002E0C1C">
        <w:rPr>
          <w:sz w:val="24"/>
          <w:szCs w:val="24"/>
        </w:rPr>
        <w:t>4.</w:t>
      </w:r>
      <w:r w:rsidRPr="002E0C1C">
        <w:rPr>
          <w:sz w:val="24"/>
          <w:szCs w:val="24"/>
        </w:rPr>
        <w:tab/>
        <w:t>Saglabāt dzīvnieku figūriņas, no esošajām formām izgatavot trūkstošās, aktualizēt dzīvnieku izplatību mūsdienās.</w:t>
      </w:r>
    </w:p>
    <w:p w:rsidR="004A6496" w:rsidRPr="002E0C1C" w:rsidRDefault="004A6496" w:rsidP="00CE2435">
      <w:pPr>
        <w:ind w:left="426" w:right="-1" w:hanging="426"/>
        <w:jc w:val="both"/>
        <w:rPr>
          <w:sz w:val="24"/>
          <w:szCs w:val="24"/>
        </w:rPr>
      </w:pPr>
      <w:r w:rsidRPr="002E0C1C">
        <w:rPr>
          <w:sz w:val="24"/>
          <w:szCs w:val="24"/>
        </w:rPr>
        <w:t>5.</w:t>
      </w:r>
      <w:r w:rsidRPr="002E0C1C">
        <w:rPr>
          <w:sz w:val="24"/>
          <w:szCs w:val="24"/>
        </w:rPr>
        <w:tab/>
        <w:t>Nomainīt virsrakstu, pret nosaukumu latviešu valodā.</w:t>
      </w:r>
    </w:p>
    <w:p w:rsidR="004A6496" w:rsidRPr="002E0C1C" w:rsidRDefault="004A6496" w:rsidP="00CE2435">
      <w:pPr>
        <w:ind w:left="426" w:right="-1" w:hanging="426"/>
        <w:jc w:val="both"/>
        <w:rPr>
          <w:sz w:val="24"/>
          <w:szCs w:val="24"/>
        </w:rPr>
      </w:pPr>
      <w:r w:rsidRPr="002E0C1C">
        <w:rPr>
          <w:sz w:val="24"/>
          <w:szCs w:val="24"/>
        </w:rPr>
        <w:t>6.</w:t>
      </w:r>
      <w:r w:rsidRPr="002E0C1C">
        <w:rPr>
          <w:sz w:val="24"/>
          <w:szCs w:val="24"/>
        </w:rPr>
        <w:tab/>
        <w:t>Karti papildināt ar Antarktīdas kontūru.</w:t>
      </w:r>
    </w:p>
    <w:p w:rsidR="004A6496" w:rsidRPr="002E0C1C" w:rsidRDefault="004A6496" w:rsidP="00CE2435">
      <w:pPr>
        <w:ind w:left="426" w:right="-1" w:hanging="426"/>
        <w:jc w:val="both"/>
        <w:rPr>
          <w:sz w:val="24"/>
          <w:szCs w:val="24"/>
        </w:rPr>
      </w:pPr>
    </w:p>
    <w:p w:rsidR="004A6496" w:rsidRPr="00B84B97" w:rsidRDefault="004A6496" w:rsidP="00AC4E74">
      <w:pPr>
        <w:pStyle w:val="ListParagraph"/>
        <w:numPr>
          <w:ilvl w:val="0"/>
          <w:numId w:val="43"/>
        </w:numPr>
        <w:spacing w:after="0"/>
        <w:ind w:right="-1"/>
        <w:jc w:val="center"/>
        <w:rPr>
          <w:rFonts w:ascii="Times New Roman" w:hAnsi="Times New Roman" w:cs="Times New Roman"/>
          <w:b/>
          <w:sz w:val="24"/>
          <w:szCs w:val="24"/>
        </w:rPr>
      </w:pPr>
      <w:r w:rsidRPr="00B84B97">
        <w:rPr>
          <w:rFonts w:ascii="Times New Roman" w:hAnsi="Times New Roman" w:cs="Times New Roman"/>
          <w:b/>
          <w:sz w:val="24"/>
          <w:szCs w:val="24"/>
        </w:rPr>
        <w:t>CITES ekspozīcijas taksidermijas vitrīnas koncepcija</w:t>
      </w:r>
    </w:p>
    <w:p w:rsidR="004A6496" w:rsidRPr="00B84B97" w:rsidRDefault="004A6496" w:rsidP="00CE2435">
      <w:pPr>
        <w:ind w:right="-1"/>
        <w:jc w:val="both"/>
        <w:rPr>
          <w:b/>
          <w:sz w:val="24"/>
          <w:szCs w:val="24"/>
        </w:rPr>
      </w:pPr>
      <w:r w:rsidRPr="00B84B97">
        <w:rPr>
          <w:b/>
          <w:sz w:val="24"/>
          <w:szCs w:val="24"/>
        </w:rPr>
        <w:t>Mērķis:</w:t>
      </w:r>
    </w:p>
    <w:p w:rsidR="004A6496" w:rsidRPr="002E0C1C" w:rsidRDefault="004A6496" w:rsidP="00CE2435">
      <w:pPr>
        <w:ind w:right="-1"/>
        <w:jc w:val="both"/>
        <w:rPr>
          <w:sz w:val="24"/>
          <w:szCs w:val="24"/>
        </w:rPr>
      </w:pPr>
      <w:r w:rsidRPr="002E0C1C">
        <w:rPr>
          <w:sz w:val="24"/>
          <w:szCs w:val="24"/>
        </w:rPr>
        <w:t>Iepazīstināt apmeklētājus ar izbāžņa tapšanas procesu.</w:t>
      </w:r>
    </w:p>
    <w:p w:rsidR="004A6496" w:rsidRPr="002E0C1C" w:rsidRDefault="004A6496" w:rsidP="00CE2435">
      <w:pPr>
        <w:ind w:right="-1"/>
        <w:jc w:val="both"/>
        <w:rPr>
          <w:sz w:val="24"/>
          <w:szCs w:val="24"/>
        </w:rPr>
      </w:pPr>
    </w:p>
    <w:p w:rsidR="004A6496" w:rsidRPr="002E0C1C" w:rsidRDefault="004A6496" w:rsidP="00CE2435">
      <w:pPr>
        <w:ind w:right="-1"/>
        <w:jc w:val="both"/>
        <w:rPr>
          <w:b/>
          <w:sz w:val="24"/>
          <w:szCs w:val="24"/>
        </w:rPr>
      </w:pPr>
      <w:r w:rsidRPr="002E0C1C">
        <w:rPr>
          <w:b/>
          <w:sz w:val="24"/>
          <w:szCs w:val="24"/>
        </w:rPr>
        <w:t xml:space="preserve">Uzdevumi: </w:t>
      </w:r>
    </w:p>
    <w:p w:rsidR="004A6496" w:rsidRPr="002E0C1C" w:rsidRDefault="004A6496" w:rsidP="00CE2435">
      <w:pPr>
        <w:pStyle w:val="ListParagraph"/>
        <w:numPr>
          <w:ilvl w:val="0"/>
          <w:numId w:val="22"/>
        </w:numPr>
        <w:spacing w:after="160" w:line="259" w:lineRule="auto"/>
        <w:ind w:left="426" w:right="-1" w:hanging="426"/>
        <w:rPr>
          <w:rFonts w:ascii="Times New Roman" w:hAnsi="Times New Roman" w:cs="Times New Roman"/>
          <w:sz w:val="24"/>
          <w:szCs w:val="24"/>
        </w:rPr>
      </w:pPr>
      <w:r w:rsidRPr="002E0C1C">
        <w:rPr>
          <w:rFonts w:ascii="Times New Roman" w:hAnsi="Times New Roman" w:cs="Times New Roman"/>
          <w:sz w:val="24"/>
          <w:szCs w:val="24"/>
        </w:rPr>
        <w:t>Sniegt informāciju par dzīvnieku iegūšanu izbāžņu gatavošanai.</w:t>
      </w:r>
    </w:p>
    <w:p w:rsidR="004A6496" w:rsidRPr="002E0C1C" w:rsidRDefault="004A6496" w:rsidP="00CE2435">
      <w:pPr>
        <w:pStyle w:val="ListParagraph"/>
        <w:numPr>
          <w:ilvl w:val="0"/>
          <w:numId w:val="22"/>
        </w:numPr>
        <w:spacing w:after="160" w:line="259" w:lineRule="auto"/>
        <w:ind w:left="426" w:right="-1" w:hanging="426"/>
        <w:rPr>
          <w:rFonts w:ascii="Times New Roman" w:hAnsi="Times New Roman" w:cs="Times New Roman"/>
          <w:sz w:val="24"/>
          <w:szCs w:val="24"/>
        </w:rPr>
      </w:pPr>
      <w:r w:rsidRPr="002E0C1C">
        <w:rPr>
          <w:rFonts w:ascii="Times New Roman" w:hAnsi="Times New Roman" w:cs="Times New Roman"/>
          <w:sz w:val="24"/>
          <w:szCs w:val="24"/>
        </w:rPr>
        <w:t>Iepazīstināt ar izbāžņu veidošanas gaitu un ētiku.</w:t>
      </w:r>
    </w:p>
    <w:p w:rsidR="004A6496" w:rsidRPr="002E0C1C" w:rsidRDefault="004A6496" w:rsidP="00CE2435">
      <w:pPr>
        <w:ind w:right="-1"/>
        <w:jc w:val="both"/>
        <w:rPr>
          <w:b/>
          <w:sz w:val="24"/>
          <w:szCs w:val="24"/>
          <w:lang w:val="lv-LV"/>
        </w:rPr>
      </w:pPr>
      <w:r w:rsidRPr="002E0C1C">
        <w:rPr>
          <w:b/>
          <w:sz w:val="24"/>
          <w:szCs w:val="24"/>
          <w:lang w:val="lv-LV"/>
        </w:rPr>
        <w:t>Teorētiskais pamatojums:</w:t>
      </w:r>
    </w:p>
    <w:p w:rsidR="004A6496" w:rsidRPr="002E0C1C" w:rsidRDefault="004A6496" w:rsidP="00CE2435">
      <w:pPr>
        <w:ind w:right="-1"/>
        <w:jc w:val="both"/>
        <w:rPr>
          <w:sz w:val="24"/>
          <w:szCs w:val="24"/>
          <w:lang w:val="lv-LV"/>
        </w:rPr>
      </w:pPr>
      <w:r w:rsidRPr="002E0C1C">
        <w:rPr>
          <w:sz w:val="24"/>
          <w:szCs w:val="24"/>
          <w:lang w:val="lv-LV"/>
        </w:rPr>
        <w:t>Muzeja apmeklētājus, īpaši gados jaunākos,  interesē vitrīnās izliktie izbāžņi – vai tie ir dzīvi, vai tie ir īsti, kā tādus iegūst. Atbildes uz šiem jautājumiem sniedz taksidermijas vitrīna.</w:t>
      </w:r>
    </w:p>
    <w:p w:rsidR="004A6496" w:rsidRPr="002E0C1C" w:rsidRDefault="004A6496" w:rsidP="00CE2435">
      <w:pPr>
        <w:ind w:right="-1"/>
        <w:jc w:val="both"/>
        <w:rPr>
          <w:sz w:val="24"/>
          <w:szCs w:val="24"/>
          <w:lang w:val="lv-LV"/>
        </w:rPr>
      </w:pPr>
    </w:p>
    <w:p w:rsidR="004A6496" w:rsidRPr="002E0C1C" w:rsidRDefault="004A6496" w:rsidP="00CE2435">
      <w:pPr>
        <w:ind w:right="-1"/>
        <w:jc w:val="both"/>
        <w:rPr>
          <w:sz w:val="24"/>
          <w:szCs w:val="24"/>
          <w:lang w:val="lv-LV"/>
        </w:rPr>
      </w:pPr>
      <w:r w:rsidRPr="002E0C1C">
        <w:rPr>
          <w:sz w:val="24"/>
          <w:szCs w:val="24"/>
          <w:lang w:val="lv-LV"/>
        </w:rPr>
        <w:t>Izbāžņus gatavo no Latvijas savvaļas dzīvniekiem, kas gājuši bojā dažādos negadījumos – uz ceļiem, elektrības vados, zvejas rīkos utt.</w:t>
      </w:r>
    </w:p>
    <w:p w:rsidR="004A6496" w:rsidRPr="002E0C1C" w:rsidRDefault="004A6496" w:rsidP="00CE2435">
      <w:pPr>
        <w:ind w:right="-1"/>
        <w:jc w:val="both"/>
        <w:rPr>
          <w:sz w:val="24"/>
          <w:szCs w:val="24"/>
          <w:lang w:val="lv-LV"/>
        </w:rPr>
      </w:pPr>
    </w:p>
    <w:p w:rsidR="004A6496" w:rsidRPr="002E0C1C" w:rsidRDefault="004A6496" w:rsidP="00CE2435">
      <w:pPr>
        <w:ind w:right="-1"/>
        <w:jc w:val="both"/>
        <w:rPr>
          <w:sz w:val="24"/>
          <w:szCs w:val="24"/>
          <w:lang w:val="lv-LV"/>
        </w:rPr>
      </w:pPr>
      <w:r w:rsidRPr="002E0C1C">
        <w:rPr>
          <w:sz w:val="24"/>
          <w:szCs w:val="24"/>
          <w:lang w:val="lv-LV"/>
        </w:rPr>
        <w:t>Savukārt, eksotiskos dzīvniekus iegūst no zooloģiskā dārza vai privātajām kolekcijām pēc to bojāejas.</w:t>
      </w:r>
    </w:p>
    <w:p w:rsidR="004A6496" w:rsidRPr="002E0C1C" w:rsidRDefault="004A6496" w:rsidP="00CE2435">
      <w:pPr>
        <w:ind w:right="-1"/>
        <w:jc w:val="both"/>
        <w:rPr>
          <w:sz w:val="24"/>
          <w:szCs w:val="24"/>
          <w:lang w:val="lv-LV"/>
        </w:rPr>
      </w:pPr>
      <w:r w:rsidRPr="002E0C1C">
        <w:rPr>
          <w:sz w:val="24"/>
          <w:szCs w:val="24"/>
          <w:lang w:val="lv-LV"/>
        </w:rPr>
        <w:t xml:space="preserve">Izbāznis ir dzīvnieka otrā dzīve. Izbāzts dzīvnieks kalpo par uzskates līdzekli izglītības mērķiem ilgus gadus. Vecākie izbāžņi Latvijas  Dabas muzeja kolekcijā ir datēti ar 1845.gadu. </w:t>
      </w:r>
    </w:p>
    <w:p w:rsidR="004A6496" w:rsidRPr="002E0C1C" w:rsidRDefault="004A6496" w:rsidP="00CE2435">
      <w:pPr>
        <w:ind w:right="-1"/>
        <w:jc w:val="both"/>
        <w:rPr>
          <w:sz w:val="24"/>
          <w:szCs w:val="24"/>
          <w:lang w:val="lv-LV"/>
        </w:rPr>
      </w:pPr>
    </w:p>
    <w:p w:rsidR="004A6496" w:rsidRPr="002E0C1C" w:rsidRDefault="004A6496" w:rsidP="00CE2435">
      <w:pPr>
        <w:ind w:right="-1"/>
        <w:jc w:val="both"/>
        <w:rPr>
          <w:sz w:val="24"/>
          <w:szCs w:val="24"/>
        </w:rPr>
      </w:pPr>
      <w:r w:rsidRPr="002E0C1C">
        <w:rPr>
          <w:sz w:val="24"/>
          <w:szCs w:val="24"/>
        </w:rPr>
        <w:t xml:space="preserve">Izbāžņu gatavošanu sauc par taksidermiju, bet cilvēku, kas ar to nodarbojas – par taksidermistu. Gatavojot izbāzni, parasti tiek saglabāta dzīvnieka āda, kuru īpaši apstrādā, lai tā nebojātos. Tiek saglabāti arī nagi, knābji </w:t>
      </w:r>
      <w:proofErr w:type="gramStart"/>
      <w:r w:rsidRPr="002E0C1C">
        <w:rPr>
          <w:sz w:val="24"/>
          <w:szCs w:val="24"/>
        </w:rPr>
        <w:t>un</w:t>
      </w:r>
      <w:proofErr w:type="gramEnd"/>
      <w:r w:rsidRPr="002E0C1C">
        <w:rPr>
          <w:sz w:val="24"/>
          <w:szCs w:val="24"/>
        </w:rPr>
        <w:t xml:space="preserve"> ragi. Pārējo aizvieto ar mākslīgajiem materiāliem. Mākslīgajā ķermeņa formā precīzi ir atveidots katrs zīdītāja redzamais muskulis </w:t>
      </w:r>
      <w:proofErr w:type="gramStart"/>
      <w:r w:rsidRPr="002E0C1C">
        <w:rPr>
          <w:sz w:val="24"/>
          <w:szCs w:val="24"/>
        </w:rPr>
        <w:t>un</w:t>
      </w:r>
      <w:proofErr w:type="gramEnd"/>
      <w:r w:rsidRPr="002E0C1C">
        <w:rPr>
          <w:sz w:val="24"/>
          <w:szCs w:val="24"/>
        </w:rPr>
        <w:t xml:space="preserve"> cīpsla. Acis rūpnieciski gatavo no stikla. Izbāznim </w:t>
      </w:r>
      <w:proofErr w:type="gramStart"/>
      <w:r w:rsidRPr="002E0C1C">
        <w:rPr>
          <w:sz w:val="24"/>
          <w:szCs w:val="24"/>
        </w:rPr>
        <w:t>piešķirot  dzīvniekam</w:t>
      </w:r>
      <w:proofErr w:type="gramEnd"/>
      <w:r w:rsidRPr="002E0C1C">
        <w:rPr>
          <w:sz w:val="24"/>
          <w:szCs w:val="24"/>
        </w:rPr>
        <w:t xml:space="preserve"> raksturīgo pozu,  iegūst taksidermisko skulptūru.</w:t>
      </w:r>
    </w:p>
    <w:p w:rsidR="004A6496" w:rsidRPr="002E0C1C" w:rsidRDefault="004A6496" w:rsidP="00CE2435">
      <w:pPr>
        <w:ind w:right="-1"/>
        <w:jc w:val="both"/>
        <w:rPr>
          <w:sz w:val="24"/>
          <w:szCs w:val="24"/>
        </w:rPr>
      </w:pPr>
    </w:p>
    <w:p w:rsidR="004A6496" w:rsidRPr="002E0C1C" w:rsidRDefault="004A6496" w:rsidP="00CE2435">
      <w:pPr>
        <w:pStyle w:val="BodyTextIndent"/>
        <w:ind w:left="0" w:right="-1"/>
        <w:jc w:val="both"/>
        <w:rPr>
          <w:sz w:val="24"/>
          <w:szCs w:val="24"/>
        </w:rPr>
      </w:pPr>
      <w:r w:rsidRPr="002E0C1C">
        <w:rPr>
          <w:sz w:val="24"/>
          <w:szCs w:val="24"/>
        </w:rPr>
        <w:t>Vienā taksidermiskā skulptūrā iespējams apvienot vairāku dzīvnieku izbāžņus, lai atspoguļotu to attiecības dabā.</w:t>
      </w:r>
    </w:p>
    <w:p w:rsidR="004A6496" w:rsidRPr="002E0C1C" w:rsidRDefault="004A6496" w:rsidP="00CE2435">
      <w:pPr>
        <w:ind w:right="-1"/>
        <w:jc w:val="both"/>
        <w:rPr>
          <w:b/>
          <w:sz w:val="24"/>
          <w:szCs w:val="24"/>
        </w:rPr>
      </w:pPr>
      <w:r w:rsidRPr="002E0C1C">
        <w:rPr>
          <w:b/>
          <w:sz w:val="24"/>
          <w:szCs w:val="24"/>
        </w:rPr>
        <w:t>Ar izbāžņu gatavošanas gaitu iepazīstina šai tēmai veltīta vitrīna</w:t>
      </w:r>
    </w:p>
    <w:p w:rsidR="004A6496" w:rsidRPr="002E0C1C" w:rsidRDefault="004A6496" w:rsidP="00CE2435">
      <w:pPr>
        <w:ind w:right="-1"/>
        <w:jc w:val="both"/>
        <w:rPr>
          <w:sz w:val="24"/>
          <w:szCs w:val="24"/>
        </w:rPr>
      </w:pPr>
      <w:r w:rsidRPr="002E0C1C">
        <w:rPr>
          <w:sz w:val="24"/>
          <w:szCs w:val="24"/>
          <w:u w:val="single"/>
        </w:rPr>
        <w:t>Putna izbāžņa gatavošana</w:t>
      </w:r>
      <w:r w:rsidRPr="002E0C1C">
        <w:rPr>
          <w:sz w:val="24"/>
          <w:szCs w:val="24"/>
        </w:rPr>
        <w:t>:</w:t>
      </w:r>
    </w:p>
    <w:p w:rsidR="004A6496" w:rsidRPr="002E0C1C" w:rsidRDefault="004A6496" w:rsidP="00CE2435">
      <w:pPr>
        <w:pStyle w:val="ListParagraph"/>
        <w:numPr>
          <w:ilvl w:val="0"/>
          <w:numId w:val="23"/>
        </w:numPr>
        <w:spacing w:after="0" w:line="240" w:lineRule="auto"/>
        <w:ind w:left="284" w:right="-1" w:hanging="284"/>
        <w:rPr>
          <w:rFonts w:ascii="Times New Roman" w:hAnsi="Times New Roman" w:cs="Times New Roman"/>
          <w:sz w:val="24"/>
          <w:szCs w:val="24"/>
        </w:rPr>
      </w:pPr>
      <w:r w:rsidRPr="002E0C1C">
        <w:rPr>
          <w:rFonts w:ascii="Times New Roman" w:hAnsi="Times New Roman" w:cs="Times New Roman"/>
          <w:sz w:val="24"/>
          <w:szCs w:val="24"/>
        </w:rPr>
        <w:t>Izbāšanai sagatavota dzīvnieka āda.</w:t>
      </w:r>
    </w:p>
    <w:p w:rsidR="004A6496" w:rsidRPr="002E0C1C" w:rsidRDefault="004A6496" w:rsidP="00CE2435">
      <w:pPr>
        <w:pStyle w:val="ListParagraph"/>
        <w:numPr>
          <w:ilvl w:val="0"/>
          <w:numId w:val="23"/>
        </w:numPr>
        <w:spacing w:after="0" w:line="240" w:lineRule="auto"/>
        <w:ind w:left="284" w:right="-1" w:hanging="284"/>
        <w:rPr>
          <w:rFonts w:ascii="Times New Roman" w:hAnsi="Times New Roman" w:cs="Times New Roman"/>
          <w:sz w:val="24"/>
          <w:szCs w:val="24"/>
        </w:rPr>
      </w:pPr>
      <w:r w:rsidRPr="002E0C1C">
        <w:rPr>
          <w:rFonts w:ascii="Times New Roman" w:hAnsi="Times New Roman" w:cs="Times New Roman"/>
          <w:sz w:val="24"/>
          <w:szCs w:val="24"/>
        </w:rPr>
        <w:t>No pakulām, skaidām, diega vai sintētiska materiāla  izgatavo mākslīgu putna ķermeņa formu.</w:t>
      </w:r>
    </w:p>
    <w:p w:rsidR="004A6496" w:rsidRPr="002E0C1C" w:rsidRDefault="004A6496" w:rsidP="00CE2435">
      <w:pPr>
        <w:pStyle w:val="ListParagraph"/>
        <w:numPr>
          <w:ilvl w:val="0"/>
          <w:numId w:val="23"/>
        </w:numPr>
        <w:spacing w:after="0" w:line="240" w:lineRule="auto"/>
        <w:ind w:left="284" w:right="-1" w:hanging="284"/>
        <w:rPr>
          <w:rFonts w:ascii="Times New Roman" w:hAnsi="Times New Roman" w:cs="Times New Roman"/>
          <w:sz w:val="24"/>
          <w:szCs w:val="24"/>
        </w:rPr>
      </w:pPr>
      <w:r w:rsidRPr="002E0C1C">
        <w:rPr>
          <w:rFonts w:ascii="Times New Roman" w:hAnsi="Times New Roman" w:cs="Times New Roman"/>
          <w:sz w:val="24"/>
          <w:szCs w:val="24"/>
        </w:rPr>
        <w:t xml:space="preserve">Ķermeņa formai uzvelk sagatavoto ādu, un izveido putnam raksturīgo pozu. Izbāznis ir gatavs. </w:t>
      </w:r>
    </w:p>
    <w:p w:rsidR="004A6496" w:rsidRPr="002E0C1C" w:rsidRDefault="004A6496" w:rsidP="00CE2435">
      <w:pPr>
        <w:pStyle w:val="ListParagraph"/>
        <w:numPr>
          <w:ilvl w:val="0"/>
          <w:numId w:val="23"/>
        </w:numPr>
        <w:spacing w:after="0" w:line="240" w:lineRule="auto"/>
        <w:ind w:left="284" w:right="-1" w:hanging="284"/>
        <w:rPr>
          <w:rFonts w:ascii="Times New Roman" w:hAnsi="Times New Roman" w:cs="Times New Roman"/>
          <w:sz w:val="24"/>
          <w:szCs w:val="24"/>
        </w:rPr>
      </w:pPr>
      <w:r w:rsidRPr="002E0C1C">
        <w:rPr>
          <w:rFonts w:ascii="Times New Roman" w:hAnsi="Times New Roman" w:cs="Times New Roman"/>
          <w:sz w:val="24"/>
          <w:szCs w:val="24"/>
        </w:rPr>
        <w:t xml:space="preserve">Izbāžņiem izmanto stikla acis,  bet knābjus un kājas bieži atstāj dabiskus.        </w:t>
      </w:r>
    </w:p>
    <w:p w:rsidR="004A6496" w:rsidRPr="002E0C1C" w:rsidRDefault="004A6496" w:rsidP="00CE2435">
      <w:pPr>
        <w:pStyle w:val="ListParagraph"/>
        <w:numPr>
          <w:ilvl w:val="0"/>
          <w:numId w:val="23"/>
        </w:numPr>
        <w:spacing w:after="0" w:line="240" w:lineRule="auto"/>
        <w:ind w:left="284" w:right="-1" w:hanging="284"/>
        <w:rPr>
          <w:rFonts w:ascii="Times New Roman" w:hAnsi="Times New Roman" w:cs="Times New Roman"/>
          <w:sz w:val="24"/>
          <w:szCs w:val="24"/>
        </w:rPr>
      </w:pPr>
      <w:r w:rsidRPr="002E0C1C">
        <w:rPr>
          <w:rFonts w:ascii="Times New Roman" w:hAnsi="Times New Roman" w:cs="Times New Roman"/>
          <w:sz w:val="24"/>
          <w:szCs w:val="24"/>
        </w:rPr>
        <w:t>Stikla acis gatavo dažādas – pēc lieluma un krāsas piemērotas katrai dzīvnieku sugai.</w:t>
      </w:r>
    </w:p>
    <w:p w:rsidR="004A6496" w:rsidRPr="002E0C1C" w:rsidRDefault="004A6496" w:rsidP="00CE2435">
      <w:pPr>
        <w:ind w:right="-1"/>
        <w:jc w:val="both"/>
        <w:rPr>
          <w:sz w:val="24"/>
          <w:szCs w:val="24"/>
          <w:lang w:val="lv-LV"/>
        </w:rPr>
      </w:pPr>
    </w:p>
    <w:p w:rsidR="004A6496" w:rsidRPr="002E0C1C" w:rsidRDefault="004A6496" w:rsidP="00CE2435">
      <w:pPr>
        <w:ind w:right="-1"/>
        <w:jc w:val="both"/>
        <w:rPr>
          <w:sz w:val="24"/>
          <w:szCs w:val="24"/>
        </w:rPr>
      </w:pPr>
      <w:r w:rsidRPr="002E0C1C">
        <w:rPr>
          <w:sz w:val="24"/>
          <w:szCs w:val="24"/>
          <w:u w:val="single"/>
        </w:rPr>
        <w:t>Zīdītājdzīvnieka izbāžņa gatavošana</w:t>
      </w:r>
      <w:r w:rsidRPr="002E0C1C">
        <w:rPr>
          <w:sz w:val="24"/>
          <w:szCs w:val="24"/>
        </w:rPr>
        <w:t>:</w:t>
      </w:r>
    </w:p>
    <w:p w:rsidR="004A6496" w:rsidRPr="002E0C1C" w:rsidRDefault="004A6496" w:rsidP="00CE2435">
      <w:pPr>
        <w:pStyle w:val="ListParagraph"/>
        <w:numPr>
          <w:ilvl w:val="0"/>
          <w:numId w:val="24"/>
        </w:numPr>
        <w:tabs>
          <w:tab w:val="left" w:pos="284"/>
        </w:tabs>
        <w:spacing w:after="0" w:line="240" w:lineRule="auto"/>
        <w:ind w:left="284" w:right="-1" w:hanging="284"/>
        <w:rPr>
          <w:rFonts w:ascii="Times New Roman" w:hAnsi="Times New Roman" w:cs="Times New Roman"/>
          <w:sz w:val="24"/>
          <w:szCs w:val="24"/>
        </w:rPr>
      </w:pPr>
      <w:r w:rsidRPr="002E0C1C">
        <w:rPr>
          <w:rFonts w:ascii="Times New Roman" w:hAnsi="Times New Roman" w:cs="Times New Roman"/>
          <w:sz w:val="24"/>
          <w:szCs w:val="24"/>
        </w:rPr>
        <w:t>Zīdītājdzīvnieka izbāžņa ausij formu piedod mākslīgā auss gliemežnīca (vitrīnā -lapsas ausu mākslīgās gliemežnīcas).</w:t>
      </w:r>
    </w:p>
    <w:p w:rsidR="004A6496" w:rsidRPr="002E0C1C" w:rsidRDefault="004A6496" w:rsidP="00CE2435">
      <w:pPr>
        <w:tabs>
          <w:tab w:val="left" w:pos="284"/>
        </w:tabs>
        <w:ind w:left="284" w:right="-1" w:hanging="284"/>
        <w:jc w:val="both"/>
        <w:rPr>
          <w:sz w:val="24"/>
          <w:szCs w:val="24"/>
          <w:lang w:val="lv-LV"/>
        </w:rPr>
      </w:pPr>
      <w:r w:rsidRPr="002E0C1C">
        <w:rPr>
          <w:sz w:val="24"/>
          <w:szCs w:val="24"/>
          <w:lang w:val="lv-LV"/>
        </w:rPr>
        <w:t>2.</w:t>
      </w:r>
      <w:r w:rsidRPr="002E0C1C">
        <w:rPr>
          <w:sz w:val="24"/>
          <w:szCs w:val="24"/>
          <w:lang w:val="lv-LV"/>
        </w:rPr>
        <w:tab/>
        <w:t>Zīdītāju ķermeņa formu gatavo no putuplasta vai cita sintētiska materiāla (vitrīnā -lapsas ķermeņa forma).</w:t>
      </w:r>
    </w:p>
    <w:p w:rsidR="004A6496" w:rsidRPr="002E0C1C" w:rsidRDefault="004A6496" w:rsidP="00CE2435">
      <w:pPr>
        <w:tabs>
          <w:tab w:val="left" w:pos="284"/>
        </w:tabs>
        <w:ind w:left="284" w:right="-1" w:hanging="284"/>
        <w:jc w:val="both"/>
        <w:rPr>
          <w:sz w:val="24"/>
          <w:szCs w:val="24"/>
          <w:lang w:val="lv-LV"/>
        </w:rPr>
      </w:pPr>
      <w:r w:rsidRPr="002E0C1C">
        <w:rPr>
          <w:sz w:val="24"/>
          <w:szCs w:val="24"/>
          <w:lang w:val="lv-LV"/>
        </w:rPr>
        <w:t>3.</w:t>
      </w:r>
      <w:r w:rsidRPr="002E0C1C">
        <w:rPr>
          <w:sz w:val="24"/>
          <w:szCs w:val="24"/>
          <w:lang w:val="lv-LV"/>
        </w:rPr>
        <w:tab/>
        <w:t xml:space="preserve">Ķermeņa formai uzvelk sagatavoto ādu,  izveido zīdītājam raksturīgo pozu, un izbāznis ir gatavs. </w:t>
      </w:r>
    </w:p>
    <w:p w:rsidR="004A6496" w:rsidRPr="002E0C1C" w:rsidRDefault="004A6496" w:rsidP="00CE2435">
      <w:pPr>
        <w:ind w:right="141"/>
        <w:jc w:val="both"/>
        <w:rPr>
          <w:b/>
          <w:sz w:val="24"/>
          <w:szCs w:val="24"/>
          <w:lang w:val="lv-LV"/>
        </w:rPr>
      </w:pPr>
    </w:p>
    <w:p w:rsidR="004A6496" w:rsidRPr="002E0C1C" w:rsidRDefault="00856FE6" w:rsidP="00CE2435">
      <w:pPr>
        <w:ind w:right="141"/>
        <w:jc w:val="both"/>
        <w:rPr>
          <w:b/>
          <w:sz w:val="24"/>
          <w:szCs w:val="24"/>
        </w:rPr>
      </w:pPr>
      <w:r>
        <w:rPr>
          <w:b/>
          <w:sz w:val="24"/>
          <w:szCs w:val="24"/>
        </w:rPr>
        <w:t xml:space="preserve">Priekšmeti </w:t>
      </w:r>
      <w:r w:rsidR="004A6496" w:rsidRPr="002E0C1C">
        <w:rPr>
          <w:b/>
          <w:sz w:val="24"/>
          <w:szCs w:val="24"/>
        </w:rPr>
        <w:t>taksidermijas vitrīnā: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7042"/>
        <w:gridCol w:w="2034"/>
      </w:tblGrid>
      <w:tr w:rsidR="004A6496" w:rsidRPr="002E0C1C" w:rsidTr="0097637B">
        <w:tc>
          <w:tcPr>
            <w:tcW w:w="837" w:type="dxa"/>
          </w:tcPr>
          <w:p w:rsidR="004A6496" w:rsidRPr="002E0C1C" w:rsidRDefault="004A6496" w:rsidP="00CE2435">
            <w:pPr>
              <w:ind w:right="141"/>
              <w:jc w:val="both"/>
              <w:rPr>
                <w:b/>
                <w:sz w:val="24"/>
                <w:szCs w:val="24"/>
              </w:rPr>
            </w:pPr>
            <w:r w:rsidRPr="002E0C1C">
              <w:rPr>
                <w:b/>
                <w:sz w:val="24"/>
                <w:szCs w:val="24"/>
              </w:rPr>
              <w:t>N.p.k.</w:t>
            </w:r>
          </w:p>
        </w:tc>
        <w:tc>
          <w:tcPr>
            <w:tcW w:w="7238" w:type="dxa"/>
          </w:tcPr>
          <w:p w:rsidR="004A6496" w:rsidRPr="002E0C1C" w:rsidRDefault="004A6496" w:rsidP="00CE2435">
            <w:pPr>
              <w:ind w:right="141"/>
              <w:jc w:val="both"/>
              <w:rPr>
                <w:b/>
                <w:sz w:val="24"/>
                <w:szCs w:val="24"/>
              </w:rPr>
            </w:pPr>
            <w:r w:rsidRPr="002E0C1C">
              <w:rPr>
                <w:b/>
                <w:sz w:val="24"/>
                <w:szCs w:val="24"/>
              </w:rPr>
              <w:t>Priekšmets</w:t>
            </w:r>
          </w:p>
        </w:tc>
        <w:tc>
          <w:tcPr>
            <w:tcW w:w="2098" w:type="dxa"/>
          </w:tcPr>
          <w:p w:rsidR="004A6496" w:rsidRPr="002E0C1C" w:rsidRDefault="004A6496" w:rsidP="00CE2435">
            <w:pPr>
              <w:ind w:right="141"/>
              <w:jc w:val="both"/>
              <w:rPr>
                <w:sz w:val="24"/>
                <w:szCs w:val="24"/>
              </w:rPr>
            </w:pPr>
          </w:p>
        </w:tc>
      </w:tr>
      <w:tr w:rsidR="004A6496" w:rsidRPr="002E0C1C" w:rsidTr="0097637B">
        <w:tc>
          <w:tcPr>
            <w:tcW w:w="837" w:type="dxa"/>
          </w:tcPr>
          <w:p w:rsidR="004A6496" w:rsidRPr="002E0C1C" w:rsidRDefault="004A6496" w:rsidP="00CE2435">
            <w:pPr>
              <w:ind w:right="141"/>
              <w:jc w:val="both"/>
              <w:rPr>
                <w:sz w:val="24"/>
                <w:szCs w:val="24"/>
              </w:rPr>
            </w:pPr>
            <w:r w:rsidRPr="002E0C1C">
              <w:rPr>
                <w:sz w:val="24"/>
                <w:szCs w:val="24"/>
              </w:rPr>
              <w:t>1.</w:t>
            </w:r>
          </w:p>
        </w:tc>
        <w:tc>
          <w:tcPr>
            <w:tcW w:w="7238" w:type="dxa"/>
          </w:tcPr>
          <w:p w:rsidR="004A6496" w:rsidRPr="002E0C1C" w:rsidRDefault="004A6496" w:rsidP="00CE2435">
            <w:pPr>
              <w:ind w:right="141"/>
              <w:jc w:val="both"/>
              <w:rPr>
                <w:sz w:val="24"/>
                <w:szCs w:val="24"/>
              </w:rPr>
            </w:pPr>
            <w:r w:rsidRPr="002E0C1C">
              <w:rPr>
                <w:sz w:val="24"/>
                <w:szCs w:val="24"/>
              </w:rPr>
              <w:t xml:space="preserve">Sīļa āda </w:t>
            </w:r>
            <w:r w:rsidRPr="002E0C1C">
              <w:rPr>
                <w:i/>
                <w:iCs/>
                <w:sz w:val="24"/>
                <w:szCs w:val="24"/>
              </w:rPr>
              <w:t>Garrulus glandarius</w:t>
            </w:r>
          </w:p>
        </w:tc>
        <w:tc>
          <w:tcPr>
            <w:tcW w:w="2098" w:type="dxa"/>
          </w:tcPr>
          <w:p w:rsidR="004A6496" w:rsidRPr="002E0C1C" w:rsidRDefault="004A6496" w:rsidP="00CE2435">
            <w:pPr>
              <w:ind w:right="141"/>
              <w:jc w:val="both"/>
              <w:rPr>
                <w:sz w:val="24"/>
                <w:szCs w:val="24"/>
              </w:rPr>
            </w:pPr>
          </w:p>
        </w:tc>
      </w:tr>
      <w:tr w:rsidR="004A6496" w:rsidRPr="002E0C1C" w:rsidTr="0097637B">
        <w:tc>
          <w:tcPr>
            <w:tcW w:w="837" w:type="dxa"/>
          </w:tcPr>
          <w:p w:rsidR="004A6496" w:rsidRPr="002E0C1C" w:rsidRDefault="004A6496" w:rsidP="00CE2435">
            <w:pPr>
              <w:ind w:right="141"/>
              <w:jc w:val="both"/>
              <w:rPr>
                <w:sz w:val="24"/>
                <w:szCs w:val="24"/>
              </w:rPr>
            </w:pPr>
            <w:r w:rsidRPr="002E0C1C">
              <w:rPr>
                <w:sz w:val="24"/>
                <w:szCs w:val="24"/>
              </w:rPr>
              <w:t xml:space="preserve">2. </w:t>
            </w:r>
          </w:p>
        </w:tc>
        <w:tc>
          <w:tcPr>
            <w:tcW w:w="7238" w:type="dxa"/>
          </w:tcPr>
          <w:p w:rsidR="004A6496" w:rsidRPr="002E0C1C" w:rsidRDefault="004A6496" w:rsidP="00CE2435">
            <w:pPr>
              <w:ind w:right="141"/>
              <w:jc w:val="both"/>
              <w:rPr>
                <w:sz w:val="24"/>
                <w:szCs w:val="24"/>
              </w:rPr>
            </w:pPr>
            <w:r w:rsidRPr="002E0C1C">
              <w:rPr>
                <w:sz w:val="24"/>
                <w:szCs w:val="24"/>
              </w:rPr>
              <w:t>Putna putuplasta ķermeņa forma</w:t>
            </w:r>
          </w:p>
        </w:tc>
        <w:tc>
          <w:tcPr>
            <w:tcW w:w="2098" w:type="dxa"/>
          </w:tcPr>
          <w:p w:rsidR="004A6496" w:rsidRPr="002E0C1C" w:rsidRDefault="004A6496" w:rsidP="00CE2435">
            <w:pPr>
              <w:ind w:right="141"/>
              <w:jc w:val="both"/>
              <w:rPr>
                <w:sz w:val="24"/>
                <w:szCs w:val="24"/>
              </w:rPr>
            </w:pPr>
          </w:p>
        </w:tc>
      </w:tr>
      <w:tr w:rsidR="004A6496" w:rsidRPr="002E0C1C" w:rsidTr="0097637B">
        <w:tc>
          <w:tcPr>
            <w:tcW w:w="837" w:type="dxa"/>
          </w:tcPr>
          <w:p w:rsidR="004A6496" w:rsidRPr="002E0C1C" w:rsidRDefault="004A6496" w:rsidP="00CE2435">
            <w:pPr>
              <w:ind w:right="141"/>
              <w:jc w:val="both"/>
              <w:rPr>
                <w:sz w:val="24"/>
                <w:szCs w:val="24"/>
              </w:rPr>
            </w:pPr>
            <w:r w:rsidRPr="002E0C1C">
              <w:rPr>
                <w:sz w:val="24"/>
                <w:szCs w:val="24"/>
              </w:rPr>
              <w:t>3.</w:t>
            </w:r>
          </w:p>
        </w:tc>
        <w:tc>
          <w:tcPr>
            <w:tcW w:w="7238" w:type="dxa"/>
          </w:tcPr>
          <w:p w:rsidR="004A6496" w:rsidRPr="002E0C1C" w:rsidRDefault="004A6496" w:rsidP="00CE2435">
            <w:pPr>
              <w:ind w:right="141"/>
              <w:jc w:val="both"/>
              <w:rPr>
                <w:sz w:val="24"/>
                <w:szCs w:val="24"/>
              </w:rPr>
            </w:pPr>
            <w:r w:rsidRPr="002E0C1C">
              <w:rPr>
                <w:sz w:val="24"/>
                <w:szCs w:val="24"/>
              </w:rPr>
              <w:t>Gatava putna ķermeņa forma</w:t>
            </w:r>
          </w:p>
        </w:tc>
        <w:tc>
          <w:tcPr>
            <w:tcW w:w="2098" w:type="dxa"/>
          </w:tcPr>
          <w:p w:rsidR="004A6496" w:rsidRPr="002E0C1C" w:rsidRDefault="004A6496" w:rsidP="00CE2435">
            <w:pPr>
              <w:ind w:right="141"/>
              <w:jc w:val="both"/>
              <w:rPr>
                <w:sz w:val="24"/>
                <w:szCs w:val="24"/>
              </w:rPr>
            </w:pPr>
          </w:p>
        </w:tc>
      </w:tr>
      <w:tr w:rsidR="004A6496" w:rsidRPr="002E0C1C" w:rsidTr="0097637B">
        <w:tc>
          <w:tcPr>
            <w:tcW w:w="837" w:type="dxa"/>
          </w:tcPr>
          <w:p w:rsidR="004A6496" w:rsidRPr="002E0C1C" w:rsidRDefault="004A6496" w:rsidP="00CE2435">
            <w:pPr>
              <w:ind w:right="141"/>
              <w:jc w:val="both"/>
              <w:rPr>
                <w:sz w:val="24"/>
                <w:szCs w:val="24"/>
              </w:rPr>
            </w:pPr>
            <w:r w:rsidRPr="002E0C1C">
              <w:rPr>
                <w:sz w:val="24"/>
                <w:szCs w:val="24"/>
              </w:rPr>
              <w:lastRenderedPageBreak/>
              <w:t>4.</w:t>
            </w:r>
          </w:p>
        </w:tc>
        <w:tc>
          <w:tcPr>
            <w:tcW w:w="7238" w:type="dxa"/>
          </w:tcPr>
          <w:p w:rsidR="004A6496" w:rsidRPr="002E0C1C" w:rsidRDefault="004A6496" w:rsidP="00CE2435">
            <w:pPr>
              <w:ind w:right="141"/>
              <w:jc w:val="both"/>
              <w:rPr>
                <w:sz w:val="24"/>
                <w:szCs w:val="24"/>
              </w:rPr>
            </w:pPr>
            <w:r w:rsidRPr="002E0C1C">
              <w:rPr>
                <w:sz w:val="24"/>
                <w:szCs w:val="24"/>
              </w:rPr>
              <w:t xml:space="preserve">Rubeņa </w:t>
            </w:r>
            <w:r w:rsidRPr="002E0C1C">
              <w:rPr>
                <w:i/>
                <w:iCs/>
                <w:sz w:val="24"/>
                <w:szCs w:val="24"/>
              </w:rPr>
              <w:t>Tetrao tetrix</w:t>
            </w:r>
            <w:r w:rsidRPr="002E0C1C">
              <w:rPr>
                <w:sz w:val="24"/>
                <w:szCs w:val="24"/>
              </w:rPr>
              <w:t xml:space="preserve"> izbāznis</w:t>
            </w:r>
          </w:p>
        </w:tc>
        <w:tc>
          <w:tcPr>
            <w:tcW w:w="2098" w:type="dxa"/>
          </w:tcPr>
          <w:p w:rsidR="004A6496" w:rsidRPr="002E0C1C" w:rsidRDefault="004A6496" w:rsidP="00CE2435">
            <w:pPr>
              <w:ind w:right="141"/>
              <w:jc w:val="both"/>
              <w:rPr>
                <w:sz w:val="24"/>
                <w:szCs w:val="24"/>
              </w:rPr>
            </w:pPr>
          </w:p>
        </w:tc>
      </w:tr>
      <w:tr w:rsidR="004A6496" w:rsidRPr="002E0C1C" w:rsidTr="0097637B">
        <w:tc>
          <w:tcPr>
            <w:tcW w:w="837" w:type="dxa"/>
          </w:tcPr>
          <w:p w:rsidR="004A6496" w:rsidRPr="002E0C1C" w:rsidRDefault="004A6496" w:rsidP="00CE2435">
            <w:pPr>
              <w:ind w:right="141"/>
              <w:jc w:val="both"/>
              <w:rPr>
                <w:sz w:val="24"/>
                <w:szCs w:val="24"/>
              </w:rPr>
            </w:pPr>
            <w:r w:rsidRPr="002E0C1C">
              <w:rPr>
                <w:sz w:val="24"/>
                <w:szCs w:val="24"/>
              </w:rPr>
              <w:t>5.</w:t>
            </w:r>
          </w:p>
        </w:tc>
        <w:tc>
          <w:tcPr>
            <w:tcW w:w="7238" w:type="dxa"/>
          </w:tcPr>
          <w:p w:rsidR="004A6496" w:rsidRPr="002E0C1C" w:rsidRDefault="004A6496" w:rsidP="00CE2435">
            <w:pPr>
              <w:ind w:right="141"/>
              <w:jc w:val="both"/>
              <w:rPr>
                <w:sz w:val="24"/>
                <w:szCs w:val="24"/>
              </w:rPr>
            </w:pPr>
            <w:r w:rsidRPr="002E0C1C">
              <w:rPr>
                <w:sz w:val="24"/>
                <w:szCs w:val="24"/>
              </w:rPr>
              <w:t>Dažādu dzīvnieku stikla acis</w:t>
            </w:r>
          </w:p>
        </w:tc>
        <w:tc>
          <w:tcPr>
            <w:tcW w:w="2098" w:type="dxa"/>
          </w:tcPr>
          <w:p w:rsidR="004A6496" w:rsidRPr="002E0C1C" w:rsidRDefault="004A6496" w:rsidP="00CE2435">
            <w:pPr>
              <w:ind w:right="141"/>
              <w:jc w:val="both"/>
              <w:rPr>
                <w:sz w:val="24"/>
                <w:szCs w:val="24"/>
              </w:rPr>
            </w:pPr>
          </w:p>
        </w:tc>
      </w:tr>
      <w:tr w:rsidR="004A6496" w:rsidRPr="002E0C1C" w:rsidTr="0097637B">
        <w:tc>
          <w:tcPr>
            <w:tcW w:w="837" w:type="dxa"/>
          </w:tcPr>
          <w:p w:rsidR="004A6496" w:rsidRPr="002E0C1C" w:rsidRDefault="004A6496" w:rsidP="00CE2435">
            <w:pPr>
              <w:ind w:right="141"/>
              <w:jc w:val="both"/>
              <w:rPr>
                <w:sz w:val="24"/>
                <w:szCs w:val="24"/>
              </w:rPr>
            </w:pPr>
            <w:r w:rsidRPr="002E0C1C">
              <w:rPr>
                <w:sz w:val="24"/>
                <w:szCs w:val="24"/>
              </w:rPr>
              <w:t>6.</w:t>
            </w:r>
          </w:p>
        </w:tc>
        <w:tc>
          <w:tcPr>
            <w:tcW w:w="7238" w:type="dxa"/>
          </w:tcPr>
          <w:p w:rsidR="004A6496" w:rsidRPr="002E0C1C" w:rsidRDefault="004A6496" w:rsidP="00CE2435">
            <w:pPr>
              <w:ind w:right="141"/>
              <w:jc w:val="both"/>
              <w:rPr>
                <w:sz w:val="24"/>
                <w:szCs w:val="24"/>
              </w:rPr>
            </w:pPr>
            <w:r w:rsidRPr="002E0C1C">
              <w:rPr>
                <w:sz w:val="24"/>
                <w:szCs w:val="24"/>
              </w:rPr>
              <w:t>Zīdītāju auss gliemežnīcu formas</w:t>
            </w:r>
          </w:p>
        </w:tc>
        <w:tc>
          <w:tcPr>
            <w:tcW w:w="2098" w:type="dxa"/>
          </w:tcPr>
          <w:p w:rsidR="004A6496" w:rsidRPr="002E0C1C" w:rsidRDefault="004A6496" w:rsidP="00CE2435">
            <w:pPr>
              <w:ind w:right="141"/>
              <w:jc w:val="both"/>
              <w:rPr>
                <w:sz w:val="24"/>
                <w:szCs w:val="24"/>
              </w:rPr>
            </w:pPr>
          </w:p>
        </w:tc>
      </w:tr>
      <w:tr w:rsidR="004A6496" w:rsidRPr="002E0C1C" w:rsidTr="0097637B">
        <w:tc>
          <w:tcPr>
            <w:tcW w:w="837" w:type="dxa"/>
          </w:tcPr>
          <w:p w:rsidR="004A6496" w:rsidRPr="002E0C1C" w:rsidRDefault="004A6496" w:rsidP="00CE2435">
            <w:pPr>
              <w:ind w:right="141"/>
              <w:jc w:val="both"/>
              <w:rPr>
                <w:sz w:val="24"/>
                <w:szCs w:val="24"/>
              </w:rPr>
            </w:pPr>
            <w:r w:rsidRPr="002E0C1C">
              <w:rPr>
                <w:sz w:val="24"/>
                <w:szCs w:val="24"/>
              </w:rPr>
              <w:t>7.</w:t>
            </w:r>
          </w:p>
        </w:tc>
        <w:tc>
          <w:tcPr>
            <w:tcW w:w="7238" w:type="dxa"/>
          </w:tcPr>
          <w:p w:rsidR="004A6496" w:rsidRPr="002E0C1C" w:rsidRDefault="004A6496" w:rsidP="00CE2435">
            <w:pPr>
              <w:ind w:right="141"/>
              <w:jc w:val="both"/>
              <w:rPr>
                <w:sz w:val="24"/>
                <w:szCs w:val="24"/>
              </w:rPr>
            </w:pPr>
            <w:r w:rsidRPr="002E0C1C">
              <w:rPr>
                <w:sz w:val="24"/>
                <w:szCs w:val="24"/>
              </w:rPr>
              <w:t>Zīdītāju putuplasta ķermeņa forma</w:t>
            </w:r>
          </w:p>
        </w:tc>
        <w:tc>
          <w:tcPr>
            <w:tcW w:w="2098" w:type="dxa"/>
          </w:tcPr>
          <w:p w:rsidR="004A6496" w:rsidRPr="002E0C1C" w:rsidRDefault="004A6496" w:rsidP="00CE2435">
            <w:pPr>
              <w:ind w:right="141"/>
              <w:jc w:val="both"/>
              <w:rPr>
                <w:sz w:val="24"/>
                <w:szCs w:val="24"/>
              </w:rPr>
            </w:pPr>
          </w:p>
        </w:tc>
      </w:tr>
      <w:tr w:rsidR="004A6496" w:rsidRPr="002E0C1C" w:rsidTr="0097637B">
        <w:tc>
          <w:tcPr>
            <w:tcW w:w="837" w:type="dxa"/>
          </w:tcPr>
          <w:p w:rsidR="004A6496" w:rsidRPr="002E0C1C" w:rsidRDefault="004A6496" w:rsidP="00CE2435">
            <w:pPr>
              <w:ind w:right="141"/>
              <w:jc w:val="both"/>
              <w:rPr>
                <w:sz w:val="24"/>
                <w:szCs w:val="24"/>
              </w:rPr>
            </w:pPr>
            <w:r w:rsidRPr="002E0C1C">
              <w:rPr>
                <w:sz w:val="24"/>
                <w:szCs w:val="24"/>
              </w:rPr>
              <w:t>8.</w:t>
            </w:r>
          </w:p>
        </w:tc>
        <w:tc>
          <w:tcPr>
            <w:tcW w:w="7238" w:type="dxa"/>
          </w:tcPr>
          <w:p w:rsidR="004A6496" w:rsidRPr="002E0C1C" w:rsidRDefault="004A6496" w:rsidP="00CE2435">
            <w:pPr>
              <w:ind w:right="141"/>
              <w:jc w:val="both"/>
              <w:rPr>
                <w:sz w:val="24"/>
                <w:szCs w:val="24"/>
              </w:rPr>
            </w:pPr>
            <w:r w:rsidRPr="002E0C1C">
              <w:rPr>
                <w:sz w:val="24"/>
                <w:szCs w:val="24"/>
              </w:rPr>
              <w:t xml:space="preserve">Rudās lapsas </w:t>
            </w:r>
            <w:r w:rsidRPr="002E0C1C">
              <w:rPr>
                <w:i/>
                <w:iCs/>
                <w:sz w:val="24"/>
                <w:szCs w:val="24"/>
              </w:rPr>
              <w:t>Vulpes vulpes</w:t>
            </w:r>
            <w:r w:rsidRPr="002E0C1C">
              <w:rPr>
                <w:sz w:val="24"/>
                <w:szCs w:val="24"/>
              </w:rPr>
              <w:t xml:space="preserve"> izbāznis</w:t>
            </w:r>
          </w:p>
        </w:tc>
        <w:tc>
          <w:tcPr>
            <w:tcW w:w="2098" w:type="dxa"/>
          </w:tcPr>
          <w:p w:rsidR="004A6496" w:rsidRPr="002E0C1C" w:rsidRDefault="004A6496" w:rsidP="00CE2435">
            <w:pPr>
              <w:ind w:right="141"/>
              <w:jc w:val="both"/>
              <w:rPr>
                <w:sz w:val="24"/>
                <w:szCs w:val="24"/>
              </w:rPr>
            </w:pPr>
          </w:p>
        </w:tc>
      </w:tr>
      <w:tr w:rsidR="004A6496" w:rsidRPr="002E0C1C" w:rsidTr="0097637B">
        <w:tc>
          <w:tcPr>
            <w:tcW w:w="837" w:type="dxa"/>
          </w:tcPr>
          <w:p w:rsidR="004A6496" w:rsidRPr="002E0C1C" w:rsidRDefault="004A6496" w:rsidP="00CE2435">
            <w:pPr>
              <w:ind w:right="141"/>
              <w:jc w:val="both"/>
              <w:rPr>
                <w:sz w:val="24"/>
                <w:szCs w:val="24"/>
              </w:rPr>
            </w:pPr>
            <w:r w:rsidRPr="002E0C1C">
              <w:rPr>
                <w:sz w:val="24"/>
                <w:szCs w:val="24"/>
              </w:rPr>
              <w:t>9.</w:t>
            </w:r>
          </w:p>
        </w:tc>
        <w:tc>
          <w:tcPr>
            <w:tcW w:w="7238" w:type="dxa"/>
          </w:tcPr>
          <w:p w:rsidR="004A6496" w:rsidRPr="002E0C1C" w:rsidRDefault="004A6496" w:rsidP="00CE2435">
            <w:pPr>
              <w:ind w:right="141"/>
              <w:jc w:val="both"/>
              <w:rPr>
                <w:sz w:val="24"/>
                <w:szCs w:val="24"/>
              </w:rPr>
            </w:pPr>
            <w:r w:rsidRPr="002E0C1C">
              <w:rPr>
                <w:sz w:val="24"/>
                <w:szCs w:val="24"/>
              </w:rPr>
              <w:t xml:space="preserve">Peļu klijāns </w:t>
            </w:r>
            <w:r w:rsidRPr="002E0C1C">
              <w:rPr>
                <w:i/>
                <w:iCs/>
                <w:sz w:val="24"/>
                <w:szCs w:val="24"/>
              </w:rPr>
              <w:t>Buteo buteo</w:t>
            </w:r>
            <w:r w:rsidRPr="002E0C1C">
              <w:rPr>
                <w:sz w:val="24"/>
                <w:szCs w:val="24"/>
              </w:rPr>
              <w:t xml:space="preserve"> ar medījumu. Izbāznis</w:t>
            </w:r>
          </w:p>
        </w:tc>
        <w:tc>
          <w:tcPr>
            <w:tcW w:w="2098" w:type="dxa"/>
          </w:tcPr>
          <w:p w:rsidR="004A6496" w:rsidRPr="002E0C1C" w:rsidRDefault="004A6496" w:rsidP="00CE2435">
            <w:pPr>
              <w:ind w:right="141"/>
              <w:jc w:val="both"/>
              <w:rPr>
                <w:sz w:val="24"/>
                <w:szCs w:val="24"/>
              </w:rPr>
            </w:pPr>
          </w:p>
        </w:tc>
      </w:tr>
    </w:tbl>
    <w:p w:rsidR="004A6496" w:rsidRPr="002E0C1C" w:rsidRDefault="004A6496" w:rsidP="00CE2435">
      <w:pPr>
        <w:ind w:right="141"/>
        <w:jc w:val="both"/>
        <w:rPr>
          <w:b/>
          <w:bCs/>
          <w:sz w:val="24"/>
          <w:szCs w:val="24"/>
        </w:rPr>
      </w:pPr>
    </w:p>
    <w:p w:rsidR="004A6496" w:rsidRPr="002E0C1C" w:rsidRDefault="004A6496" w:rsidP="00CE2435">
      <w:pPr>
        <w:ind w:right="141"/>
        <w:jc w:val="both"/>
        <w:rPr>
          <w:b/>
          <w:bCs/>
          <w:sz w:val="24"/>
          <w:szCs w:val="24"/>
        </w:rPr>
      </w:pPr>
      <w:r w:rsidRPr="002E0C1C">
        <w:rPr>
          <w:b/>
          <w:bCs/>
          <w:sz w:val="24"/>
          <w:szCs w:val="24"/>
        </w:rPr>
        <w:t xml:space="preserve">Arhitektoniskās prasības:  </w:t>
      </w:r>
    </w:p>
    <w:p w:rsidR="004A6496" w:rsidRPr="002E0C1C" w:rsidRDefault="004A6496" w:rsidP="00CE2435">
      <w:pPr>
        <w:numPr>
          <w:ilvl w:val="0"/>
          <w:numId w:val="26"/>
        </w:numPr>
        <w:ind w:left="284" w:right="141" w:hanging="284"/>
        <w:jc w:val="both"/>
        <w:rPr>
          <w:bCs/>
          <w:sz w:val="24"/>
          <w:szCs w:val="24"/>
        </w:rPr>
      </w:pPr>
      <w:r w:rsidRPr="002E0C1C">
        <w:rPr>
          <w:bCs/>
          <w:sz w:val="24"/>
          <w:szCs w:val="24"/>
        </w:rPr>
        <w:t xml:space="preserve">Hermētiska, slēdzama vitrīna. </w:t>
      </w:r>
    </w:p>
    <w:p w:rsidR="004A6496" w:rsidRPr="002E0C1C" w:rsidRDefault="004A6496" w:rsidP="00CE2435">
      <w:pPr>
        <w:numPr>
          <w:ilvl w:val="0"/>
          <w:numId w:val="26"/>
        </w:numPr>
        <w:ind w:left="284" w:right="141" w:hanging="284"/>
        <w:jc w:val="both"/>
        <w:rPr>
          <w:bCs/>
          <w:sz w:val="24"/>
          <w:szCs w:val="24"/>
        </w:rPr>
      </w:pPr>
      <w:r w:rsidRPr="002E0C1C">
        <w:rPr>
          <w:bCs/>
          <w:sz w:val="24"/>
          <w:szCs w:val="24"/>
        </w:rPr>
        <w:t>Vitrīna viegli apkalpojama.</w:t>
      </w:r>
    </w:p>
    <w:p w:rsidR="004A6496" w:rsidRPr="002E0C1C" w:rsidRDefault="004A6496" w:rsidP="00CE2435">
      <w:pPr>
        <w:numPr>
          <w:ilvl w:val="0"/>
          <w:numId w:val="26"/>
        </w:numPr>
        <w:ind w:left="284" w:right="141" w:hanging="284"/>
        <w:jc w:val="both"/>
        <w:rPr>
          <w:bCs/>
          <w:sz w:val="24"/>
          <w:szCs w:val="24"/>
        </w:rPr>
      </w:pPr>
      <w:r w:rsidRPr="002E0C1C">
        <w:rPr>
          <w:bCs/>
          <w:sz w:val="24"/>
          <w:szCs w:val="24"/>
        </w:rPr>
        <w:t>Vitrīnas dziļums ne mazāks kā 60 cm, augstums ne zemāk kā 80 cm (lielākais eksponāts).</w:t>
      </w:r>
    </w:p>
    <w:p w:rsidR="004A6496" w:rsidRPr="002E0C1C" w:rsidRDefault="004A6496" w:rsidP="00CE2435">
      <w:pPr>
        <w:numPr>
          <w:ilvl w:val="0"/>
          <w:numId w:val="26"/>
        </w:numPr>
        <w:ind w:left="284" w:right="141" w:hanging="284"/>
        <w:jc w:val="both"/>
        <w:rPr>
          <w:bCs/>
          <w:sz w:val="24"/>
          <w:szCs w:val="24"/>
        </w:rPr>
      </w:pPr>
      <w:r w:rsidRPr="002E0C1C">
        <w:rPr>
          <w:bCs/>
          <w:sz w:val="24"/>
          <w:szCs w:val="24"/>
        </w:rPr>
        <w:t>Vitrīnas apakšējā daļā iebūvēts slēdzams skapis uzskates līdzekļu novietošanai.</w:t>
      </w:r>
    </w:p>
    <w:p w:rsidR="004A6496" w:rsidRPr="002E0C1C" w:rsidRDefault="004A6496" w:rsidP="00CE2435">
      <w:pPr>
        <w:numPr>
          <w:ilvl w:val="0"/>
          <w:numId w:val="26"/>
        </w:numPr>
        <w:ind w:left="284" w:right="141" w:hanging="284"/>
        <w:jc w:val="both"/>
        <w:rPr>
          <w:bCs/>
          <w:sz w:val="24"/>
          <w:szCs w:val="24"/>
        </w:rPr>
      </w:pPr>
      <w:r w:rsidRPr="002E0C1C">
        <w:rPr>
          <w:bCs/>
          <w:sz w:val="24"/>
          <w:szCs w:val="24"/>
        </w:rPr>
        <w:t>Ievērotas apmeklētāju pieejamības prasības (mazi bērni, cilvēki ratiņkrēslos).</w:t>
      </w:r>
    </w:p>
    <w:p w:rsidR="004A6496" w:rsidRPr="002E0C1C" w:rsidRDefault="004A6496" w:rsidP="00CE2435">
      <w:pPr>
        <w:numPr>
          <w:ilvl w:val="0"/>
          <w:numId w:val="26"/>
        </w:numPr>
        <w:ind w:left="284" w:right="141" w:hanging="284"/>
        <w:jc w:val="both"/>
        <w:rPr>
          <w:bCs/>
          <w:sz w:val="24"/>
          <w:szCs w:val="24"/>
        </w:rPr>
      </w:pPr>
      <w:r w:rsidRPr="002E0C1C">
        <w:rPr>
          <w:bCs/>
          <w:sz w:val="24"/>
          <w:szCs w:val="24"/>
        </w:rPr>
        <w:t>Nodrošināt izbāžņiem nepieciešamo apgaismojumu -</w:t>
      </w:r>
      <w:r w:rsidRPr="002E0C1C">
        <w:rPr>
          <w:sz w:val="24"/>
          <w:szCs w:val="24"/>
        </w:rPr>
        <w:t xml:space="preserve"> dabas materiālam</w:t>
      </w:r>
      <w:r w:rsidRPr="002E0C1C">
        <w:rPr>
          <w:bCs/>
          <w:sz w:val="24"/>
          <w:szCs w:val="24"/>
        </w:rPr>
        <w:t xml:space="preserve"> </w:t>
      </w:r>
      <w:r w:rsidRPr="002E0C1C">
        <w:rPr>
          <w:sz w:val="24"/>
          <w:szCs w:val="24"/>
        </w:rPr>
        <w:t>ieteicamais apgaismojums 50 lux, aizturot UV eksponēšanas laikā, uzstādīti kustību sensori, kas nodrošina vitrīnu izgaismošanu tikai apmeklētāju klātbūtnes laikā.</w:t>
      </w:r>
    </w:p>
    <w:p w:rsidR="004A6496" w:rsidRPr="002E0C1C" w:rsidRDefault="004A6496" w:rsidP="00CE2435">
      <w:pPr>
        <w:numPr>
          <w:ilvl w:val="0"/>
          <w:numId w:val="26"/>
        </w:numPr>
        <w:ind w:left="284" w:right="141" w:hanging="284"/>
        <w:jc w:val="both"/>
        <w:rPr>
          <w:bCs/>
          <w:sz w:val="24"/>
          <w:szCs w:val="24"/>
        </w:rPr>
      </w:pPr>
      <w:r w:rsidRPr="002E0C1C">
        <w:rPr>
          <w:sz w:val="24"/>
          <w:szCs w:val="24"/>
        </w:rPr>
        <w:t xml:space="preserve">Izmantojami gaismas ķermeņi, kas nekarst </w:t>
      </w:r>
      <w:proofErr w:type="gramStart"/>
      <w:r w:rsidRPr="002E0C1C">
        <w:rPr>
          <w:sz w:val="24"/>
          <w:szCs w:val="24"/>
        </w:rPr>
        <w:t>un</w:t>
      </w:r>
      <w:proofErr w:type="gramEnd"/>
      <w:r w:rsidRPr="002E0C1C">
        <w:rPr>
          <w:sz w:val="24"/>
          <w:szCs w:val="24"/>
        </w:rPr>
        <w:t xml:space="preserve"> nesilda vitrīnu.</w:t>
      </w:r>
    </w:p>
    <w:p w:rsidR="004A6496" w:rsidRPr="002E0C1C" w:rsidRDefault="004A6496" w:rsidP="00CE2435">
      <w:pPr>
        <w:numPr>
          <w:ilvl w:val="0"/>
          <w:numId w:val="26"/>
        </w:numPr>
        <w:ind w:left="284" w:right="141" w:hanging="284"/>
        <w:jc w:val="both"/>
        <w:rPr>
          <w:bCs/>
          <w:sz w:val="24"/>
          <w:szCs w:val="24"/>
        </w:rPr>
      </w:pPr>
      <w:r w:rsidRPr="002E0C1C">
        <w:rPr>
          <w:bCs/>
          <w:sz w:val="24"/>
          <w:szCs w:val="24"/>
        </w:rPr>
        <w:t xml:space="preserve"> Atsevišķs stends vai integrēta informācija cilvēkiem ar redzes traucējumiem.</w:t>
      </w:r>
    </w:p>
    <w:p w:rsidR="004A6496" w:rsidRPr="00716A4D" w:rsidRDefault="004A6496" w:rsidP="00CE2435">
      <w:pPr>
        <w:ind w:right="141"/>
        <w:jc w:val="both"/>
        <w:rPr>
          <w:b/>
          <w:sz w:val="24"/>
          <w:szCs w:val="24"/>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4A6496" w:rsidRDefault="004A6496" w:rsidP="00CE2435">
      <w:pPr>
        <w:ind w:right="141"/>
        <w:rPr>
          <w:b/>
        </w:rPr>
      </w:pPr>
    </w:p>
    <w:p w:rsidR="00716A4D" w:rsidRDefault="00716A4D" w:rsidP="00CE2435">
      <w:pPr>
        <w:ind w:right="141"/>
        <w:rPr>
          <w:b/>
        </w:rPr>
      </w:pPr>
    </w:p>
    <w:p w:rsidR="00716A4D" w:rsidRDefault="00716A4D" w:rsidP="00CE2435">
      <w:pPr>
        <w:ind w:right="141"/>
        <w:rPr>
          <w:b/>
        </w:rPr>
      </w:pPr>
    </w:p>
    <w:p w:rsidR="00716A4D" w:rsidRDefault="00716A4D" w:rsidP="00CE2435">
      <w:pPr>
        <w:ind w:right="141"/>
        <w:rPr>
          <w:b/>
        </w:rPr>
      </w:pPr>
    </w:p>
    <w:p w:rsidR="00716A4D" w:rsidRDefault="00716A4D" w:rsidP="00CE2435">
      <w:pPr>
        <w:ind w:right="141"/>
        <w:rPr>
          <w:b/>
        </w:rPr>
      </w:pPr>
    </w:p>
    <w:p w:rsidR="00716A4D" w:rsidRDefault="00716A4D" w:rsidP="00CE2435">
      <w:pPr>
        <w:ind w:right="141"/>
        <w:rPr>
          <w:b/>
        </w:rPr>
      </w:pPr>
    </w:p>
    <w:p w:rsidR="00716A4D" w:rsidRDefault="00716A4D" w:rsidP="00CE2435">
      <w:pPr>
        <w:ind w:right="141"/>
        <w:rPr>
          <w:b/>
        </w:rPr>
      </w:pPr>
    </w:p>
    <w:p w:rsidR="00716A4D" w:rsidRDefault="00716A4D" w:rsidP="00CE2435">
      <w:pPr>
        <w:ind w:right="141"/>
        <w:rPr>
          <w:b/>
        </w:rPr>
      </w:pPr>
    </w:p>
    <w:p w:rsidR="008D05C5" w:rsidRDefault="008D05C5" w:rsidP="00CE2435">
      <w:pPr>
        <w:ind w:right="141"/>
        <w:rPr>
          <w:b/>
        </w:rPr>
      </w:pPr>
    </w:p>
    <w:p w:rsidR="008D05C5" w:rsidRDefault="008D05C5" w:rsidP="00CE2435">
      <w:pPr>
        <w:ind w:right="141"/>
        <w:rPr>
          <w:b/>
        </w:rPr>
      </w:pPr>
    </w:p>
    <w:p w:rsidR="008D05C5" w:rsidRDefault="008D05C5" w:rsidP="00CE2435">
      <w:pPr>
        <w:ind w:right="141"/>
        <w:rPr>
          <w:b/>
        </w:rPr>
      </w:pPr>
    </w:p>
    <w:p w:rsidR="008D05C5" w:rsidRDefault="008D05C5" w:rsidP="00CE2435">
      <w:pPr>
        <w:ind w:right="141"/>
        <w:rPr>
          <w:b/>
        </w:rPr>
      </w:pPr>
    </w:p>
    <w:p w:rsidR="008D05C5" w:rsidRDefault="008D05C5" w:rsidP="00CE2435">
      <w:pPr>
        <w:ind w:right="141"/>
        <w:rPr>
          <w:b/>
        </w:rPr>
      </w:pPr>
    </w:p>
    <w:p w:rsidR="008D05C5" w:rsidRDefault="008D05C5" w:rsidP="00CE2435">
      <w:pPr>
        <w:ind w:right="141"/>
        <w:rPr>
          <w:b/>
        </w:rPr>
      </w:pPr>
    </w:p>
    <w:p w:rsidR="008D05C5" w:rsidRDefault="008D05C5" w:rsidP="00CE2435">
      <w:pPr>
        <w:ind w:right="141"/>
        <w:rPr>
          <w:b/>
        </w:rPr>
      </w:pPr>
    </w:p>
    <w:p w:rsidR="008D05C5" w:rsidRDefault="008D05C5" w:rsidP="00CE2435">
      <w:pPr>
        <w:ind w:right="141"/>
        <w:rPr>
          <w:b/>
        </w:rPr>
      </w:pPr>
    </w:p>
    <w:p w:rsidR="008D05C5" w:rsidRDefault="008D05C5" w:rsidP="00CE2435">
      <w:pPr>
        <w:ind w:right="141"/>
        <w:rPr>
          <w:b/>
        </w:rPr>
      </w:pPr>
    </w:p>
    <w:p w:rsidR="008D05C5" w:rsidRDefault="008D05C5" w:rsidP="00CE2435">
      <w:pPr>
        <w:ind w:right="141"/>
        <w:rPr>
          <w:b/>
        </w:rPr>
      </w:pPr>
    </w:p>
    <w:p w:rsidR="00856FE6" w:rsidRDefault="00856FE6" w:rsidP="00CE2435">
      <w:pPr>
        <w:ind w:right="141"/>
        <w:rPr>
          <w:b/>
        </w:rPr>
      </w:pPr>
    </w:p>
    <w:p w:rsidR="004B3CE9" w:rsidRDefault="004B3CE9" w:rsidP="00CE2435">
      <w:pPr>
        <w:ind w:right="141"/>
        <w:rPr>
          <w:b/>
        </w:rPr>
      </w:pPr>
    </w:p>
    <w:p w:rsidR="004B3CE9" w:rsidRDefault="004B3CE9" w:rsidP="00CE2435">
      <w:pPr>
        <w:ind w:right="141"/>
        <w:rPr>
          <w:b/>
        </w:rPr>
      </w:pPr>
    </w:p>
    <w:p w:rsidR="004B3CE9" w:rsidRDefault="004B3CE9" w:rsidP="00CE2435">
      <w:pPr>
        <w:ind w:right="141"/>
        <w:rPr>
          <w:b/>
        </w:rPr>
      </w:pPr>
    </w:p>
    <w:p w:rsidR="004B3CE9" w:rsidRDefault="004B3CE9" w:rsidP="00CE2435">
      <w:pPr>
        <w:ind w:right="141"/>
        <w:rPr>
          <w:b/>
        </w:rPr>
      </w:pPr>
    </w:p>
    <w:p w:rsidR="00856FE6" w:rsidRDefault="00856FE6" w:rsidP="00CE2435">
      <w:pPr>
        <w:ind w:right="141"/>
        <w:rPr>
          <w:b/>
        </w:rPr>
      </w:pPr>
    </w:p>
    <w:sectPr w:rsidR="00856FE6" w:rsidSect="00CE2435">
      <w:footerReference w:type="default" r:id="rId11"/>
      <w:headerReference w:type="first" r:id="rId12"/>
      <w:pgSz w:w="11907" w:h="16840" w:code="9"/>
      <w:pgMar w:top="567" w:right="567"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0AD" w:rsidRDefault="00D910AD" w:rsidP="004972F4">
      <w:r>
        <w:separator/>
      </w:r>
    </w:p>
  </w:endnote>
  <w:endnote w:type="continuationSeparator" w:id="0">
    <w:p w:rsidR="00D910AD" w:rsidRDefault="00D910AD" w:rsidP="0049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00"/>
    <w:family w:val="roman"/>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7C" w:rsidRPr="007A640C" w:rsidRDefault="00BF627C">
    <w:pPr>
      <w:pStyle w:val="Footer"/>
      <w:jc w:val="center"/>
      <w:rPr>
        <w:rFonts w:ascii="Times New Roman" w:hAnsi="Times New Roman" w:cs="Times New Roman"/>
      </w:rPr>
    </w:pPr>
  </w:p>
  <w:p w:rsidR="00BF627C" w:rsidRDefault="00BF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0AD" w:rsidRDefault="00D910AD" w:rsidP="004972F4">
      <w:r>
        <w:separator/>
      </w:r>
    </w:p>
  </w:footnote>
  <w:footnote w:type="continuationSeparator" w:id="0">
    <w:p w:rsidR="00D910AD" w:rsidRDefault="00D910AD" w:rsidP="0049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36523"/>
      <w:docPartObj>
        <w:docPartGallery w:val="Page Numbers (Top of Page)"/>
        <w:docPartUnique/>
      </w:docPartObj>
    </w:sdtPr>
    <w:sdtEndPr/>
    <w:sdtContent>
      <w:p w:rsidR="00BF627C" w:rsidRDefault="00BF627C">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BF627C" w:rsidRDefault="00BF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AF3E75F4"/>
    <w:name w:val="WW8Num7"/>
    <w:lvl w:ilvl="0">
      <w:start w:val="1"/>
      <w:numFmt w:val="decimal"/>
      <w:lvlText w:val="%1."/>
      <w:lvlJc w:val="left"/>
      <w:pPr>
        <w:tabs>
          <w:tab w:val="num" w:pos="1222"/>
        </w:tabs>
        <w:ind w:left="1222" w:hanging="720"/>
      </w:pPr>
    </w:lvl>
    <w:lvl w:ilvl="1">
      <w:start w:val="1"/>
      <w:numFmt w:val="decimal"/>
      <w:isLgl/>
      <w:lvlText w:val="%1.%2."/>
      <w:lvlJc w:val="left"/>
      <w:pPr>
        <w:ind w:left="1072" w:hanging="570"/>
      </w:pPr>
    </w:lvl>
    <w:lvl w:ilvl="2">
      <w:start w:val="1"/>
      <w:numFmt w:val="decimal"/>
      <w:isLgl/>
      <w:lvlText w:val="%1.%2.%3."/>
      <w:lvlJc w:val="left"/>
      <w:pPr>
        <w:ind w:left="1222" w:hanging="720"/>
      </w:pPr>
    </w:lvl>
    <w:lvl w:ilvl="3">
      <w:start w:val="1"/>
      <w:numFmt w:val="decimal"/>
      <w:isLgl/>
      <w:lvlText w:val="%1.%2.%3.%4."/>
      <w:lvlJc w:val="left"/>
      <w:pPr>
        <w:ind w:left="1222" w:hanging="720"/>
      </w:pPr>
    </w:lvl>
    <w:lvl w:ilvl="4">
      <w:start w:val="1"/>
      <w:numFmt w:val="decimal"/>
      <w:isLgl/>
      <w:lvlText w:val="%1.%2.%3.%4.%5."/>
      <w:lvlJc w:val="left"/>
      <w:pPr>
        <w:ind w:left="1582" w:hanging="1080"/>
      </w:pPr>
    </w:lvl>
    <w:lvl w:ilvl="5">
      <w:start w:val="1"/>
      <w:numFmt w:val="decimal"/>
      <w:isLgl/>
      <w:lvlText w:val="%1.%2.%3.%4.%5.%6."/>
      <w:lvlJc w:val="left"/>
      <w:pPr>
        <w:ind w:left="1582" w:hanging="1080"/>
      </w:pPr>
    </w:lvl>
    <w:lvl w:ilvl="6">
      <w:start w:val="1"/>
      <w:numFmt w:val="decimal"/>
      <w:isLgl/>
      <w:lvlText w:val="%1.%2.%3.%4.%5.%6.%7."/>
      <w:lvlJc w:val="left"/>
      <w:pPr>
        <w:ind w:left="1942" w:hanging="1440"/>
      </w:pPr>
    </w:lvl>
    <w:lvl w:ilvl="7">
      <w:start w:val="1"/>
      <w:numFmt w:val="decimal"/>
      <w:isLgl/>
      <w:lvlText w:val="%1.%2.%3.%4.%5.%6.%7.%8."/>
      <w:lvlJc w:val="left"/>
      <w:pPr>
        <w:ind w:left="1942" w:hanging="1440"/>
      </w:pPr>
    </w:lvl>
    <w:lvl w:ilvl="8">
      <w:start w:val="1"/>
      <w:numFmt w:val="decimal"/>
      <w:isLgl/>
      <w:lvlText w:val="%1.%2.%3.%4.%5.%6.%7.%8.%9."/>
      <w:lvlJc w:val="left"/>
      <w:pPr>
        <w:ind w:left="2302" w:hanging="1800"/>
      </w:pPr>
    </w:lvl>
  </w:abstractNum>
  <w:abstractNum w:abstractNumId="2" w15:restartNumberingAfterBreak="0">
    <w:nsid w:val="00F26DD0"/>
    <w:multiLevelType w:val="multilevel"/>
    <w:tmpl w:val="1390D1E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CF4585"/>
    <w:multiLevelType w:val="hybridMultilevel"/>
    <w:tmpl w:val="2C182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76203"/>
    <w:multiLevelType w:val="hybridMultilevel"/>
    <w:tmpl w:val="C6B83D6A"/>
    <w:lvl w:ilvl="0" w:tplc="5DE824CC">
      <w:start w:val="1"/>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9B6312C"/>
    <w:multiLevelType w:val="hybridMultilevel"/>
    <w:tmpl w:val="DAD47550"/>
    <w:lvl w:ilvl="0" w:tplc="B450F5EA">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6" w15:restartNumberingAfterBreak="0">
    <w:nsid w:val="0CB234A6"/>
    <w:multiLevelType w:val="hybridMultilevel"/>
    <w:tmpl w:val="4E3CE5F4"/>
    <w:lvl w:ilvl="0" w:tplc="43EE5DA0">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44557B"/>
    <w:multiLevelType w:val="multilevel"/>
    <w:tmpl w:val="2116D0A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432BA4"/>
    <w:multiLevelType w:val="multilevel"/>
    <w:tmpl w:val="CD5011B0"/>
    <w:lvl w:ilvl="0">
      <w:start w:val="1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603E14"/>
    <w:multiLevelType w:val="hybridMultilevel"/>
    <w:tmpl w:val="5A40CAC0"/>
    <w:lvl w:ilvl="0" w:tplc="A0D0C25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F0EC8"/>
    <w:multiLevelType w:val="hybridMultilevel"/>
    <w:tmpl w:val="A3D48120"/>
    <w:lvl w:ilvl="0" w:tplc="4A8C35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8337B8"/>
    <w:multiLevelType w:val="hybridMultilevel"/>
    <w:tmpl w:val="48C63800"/>
    <w:lvl w:ilvl="0" w:tplc="E1029F0E">
      <w:start w:val="1"/>
      <w:numFmt w:val="decimal"/>
      <w:lvlText w:val="%1."/>
      <w:lvlJc w:val="left"/>
      <w:pPr>
        <w:ind w:left="502"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8A6C54"/>
    <w:multiLevelType w:val="multilevel"/>
    <w:tmpl w:val="0426001F"/>
    <w:styleLink w:val="111111"/>
    <w:lvl w:ilvl="0">
      <w:start w:val="3"/>
      <w:numFmt w:val="decimal"/>
      <w:pStyle w:val="mans1"/>
      <w:lvlText w:val="%1."/>
      <w:lvlJc w:val="left"/>
      <w:pPr>
        <w:tabs>
          <w:tab w:val="num" w:pos="360"/>
        </w:tabs>
        <w:ind w:left="360" w:hanging="360"/>
      </w:pPr>
    </w:lvl>
    <w:lvl w:ilvl="1">
      <w:start w:val="3"/>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4963644"/>
    <w:multiLevelType w:val="hybridMultilevel"/>
    <w:tmpl w:val="2BA845B0"/>
    <w:lvl w:ilvl="0" w:tplc="EEC479F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586C3B"/>
    <w:multiLevelType w:val="hybridMultilevel"/>
    <w:tmpl w:val="B8C4EA28"/>
    <w:lvl w:ilvl="0" w:tplc="29B09236">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15:restartNumberingAfterBreak="0">
    <w:nsid w:val="2832368D"/>
    <w:multiLevelType w:val="hybridMultilevel"/>
    <w:tmpl w:val="D894243A"/>
    <w:lvl w:ilvl="0" w:tplc="3384C29A">
      <w:start w:val="1"/>
      <w:numFmt w:val="decimal"/>
      <w:lvlText w:val="%1."/>
      <w:lvlJc w:val="left"/>
      <w:pPr>
        <w:tabs>
          <w:tab w:val="num" w:pos="720"/>
        </w:tabs>
        <w:ind w:left="720" w:hanging="360"/>
      </w:pPr>
      <w:rPr>
        <w:rFonts w:ascii="Times New Roman" w:eastAsia="Calibri" w:hAnsi="Times New Roman" w:cs="Times New Roman"/>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1918"/>
    <w:multiLevelType w:val="multilevel"/>
    <w:tmpl w:val="BF00D29E"/>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F8C40D0"/>
    <w:multiLevelType w:val="hybridMultilevel"/>
    <w:tmpl w:val="7848F094"/>
    <w:lvl w:ilvl="0" w:tplc="0ED45B82">
      <w:start w:val="1"/>
      <w:numFmt w:val="decimal"/>
      <w:lvlText w:val="%1."/>
      <w:lvlJc w:val="left"/>
      <w:pPr>
        <w:ind w:left="644" w:hanging="360"/>
      </w:pPr>
      <w:rPr>
        <w:rFonts w:ascii="Times New Roman" w:eastAsia="Calibri" w:hAnsi="Times New Roman" w:cs="Times New Roman"/>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1CD47D1"/>
    <w:multiLevelType w:val="hybridMultilevel"/>
    <w:tmpl w:val="AECEAD2E"/>
    <w:lvl w:ilvl="0" w:tplc="2AF2F420">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B73BA0"/>
    <w:multiLevelType w:val="multilevel"/>
    <w:tmpl w:val="18FE109E"/>
    <w:styleLink w:val="Style171"/>
    <w:lvl w:ilvl="0">
      <w:start w:val="2"/>
      <w:numFmt w:val="decimal"/>
      <w:lvlText w:val="%1."/>
      <w:lvlJc w:val="left"/>
      <w:pPr>
        <w:tabs>
          <w:tab w:val="num" w:pos="1288"/>
        </w:tabs>
        <w:ind w:left="1288" w:hanging="720"/>
      </w:pPr>
    </w:lvl>
    <w:lvl w:ilvl="1">
      <w:start w:val="1"/>
      <w:numFmt w:val="decimal"/>
      <w:lvlText w:val="%1.%2."/>
      <w:lvlJc w:val="left"/>
      <w:pPr>
        <w:tabs>
          <w:tab w:val="num" w:pos="720"/>
        </w:tabs>
        <w:ind w:left="720" w:hanging="720"/>
      </w:pPr>
      <w:rPr>
        <w:b w:val="0"/>
        <w:sz w:val="24"/>
        <w:szCs w:val="24"/>
      </w:rPr>
    </w:lvl>
    <w:lvl w:ilvl="2">
      <w:start w:val="1"/>
      <w:numFmt w:val="decimal"/>
      <w:lvlText w:val="%1.%2.%3."/>
      <w:lvlJc w:val="left"/>
      <w:pPr>
        <w:tabs>
          <w:tab w:val="num" w:pos="720"/>
        </w:tabs>
        <w:ind w:left="720" w:hanging="720"/>
      </w:pPr>
      <w:rPr>
        <w:b w:val="0"/>
        <w:color w:val="auto"/>
        <w:sz w:val="24"/>
        <w:szCs w:val="24"/>
      </w:rPr>
    </w:lvl>
    <w:lvl w:ilvl="3">
      <w:start w:val="1"/>
      <w:numFmt w:val="decimal"/>
      <w:lvlText w:val="%4)"/>
      <w:lvlJc w:val="left"/>
      <w:pPr>
        <w:tabs>
          <w:tab w:val="num" w:pos="720"/>
        </w:tabs>
        <w:ind w:left="720" w:hanging="720"/>
      </w:pPr>
      <w:rPr>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77F33CC"/>
    <w:multiLevelType w:val="hybridMultilevel"/>
    <w:tmpl w:val="C47EBF90"/>
    <w:lvl w:ilvl="0" w:tplc="2B107FC8">
      <w:start w:val="1"/>
      <w:numFmt w:val="decimal"/>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21" w15:restartNumberingAfterBreak="0">
    <w:nsid w:val="37F8561A"/>
    <w:multiLevelType w:val="hybridMultilevel"/>
    <w:tmpl w:val="C5304384"/>
    <w:lvl w:ilvl="0" w:tplc="5E16F53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8E6F1A"/>
    <w:multiLevelType w:val="hybridMultilevel"/>
    <w:tmpl w:val="9002405C"/>
    <w:lvl w:ilvl="0" w:tplc="F9863FAC">
      <w:start w:val="1"/>
      <w:numFmt w:val="decimal"/>
      <w:lvlText w:val="%1."/>
      <w:lvlJc w:val="left"/>
      <w:pPr>
        <w:ind w:left="502" w:hanging="360"/>
      </w:pPr>
      <w:rPr>
        <w:rFonts w:hint="default"/>
        <w:b w:val="0"/>
        <w:color w:val="auto"/>
      </w:rPr>
    </w:lvl>
    <w:lvl w:ilvl="1" w:tplc="9B50F020">
      <w:start w:val="1"/>
      <w:numFmt w:val="decimal"/>
      <w:lvlText w:val="%2."/>
      <w:lvlJc w:val="left"/>
      <w:pPr>
        <w:ind w:left="1222" w:hanging="360"/>
      </w:pPr>
      <w:rPr>
        <w:rFonts w:ascii="Times New Roman" w:eastAsia="Times New Roman" w:hAnsi="Times New Roman" w:cs="Times New Roman"/>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3B5F7610"/>
    <w:multiLevelType w:val="multilevel"/>
    <w:tmpl w:val="46A6D54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4" w15:restartNumberingAfterBreak="0">
    <w:nsid w:val="40D163A8"/>
    <w:multiLevelType w:val="hybridMultilevel"/>
    <w:tmpl w:val="D502507C"/>
    <w:lvl w:ilvl="0" w:tplc="6D306D3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2B6114E"/>
    <w:multiLevelType w:val="hybridMultilevel"/>
    <w:tmpl w:val="2D069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D5075D"/>
    <w:multiLevelType w:val="multilevel"/>
    <w:tmpl w:val="0426001F"/>
    <w:numStyleLink w:val="111111"/>
  </w:abstractNum>
  <w:abstractNum w:abstractNumId="27" w15:restartNumberingAfterBreak="0">
    <w:nsid w:val="440F23D1"/>
    <w:multiLevelType w:val="multilevel"/>
    <w:tmpl w:val="CAE0A3DC"/>
    <w:lvl w:ilvl="0">
      <w:start w:val="1"/>
      <w:numFmt w:val="decimal"/>
      <w:pStyle w:val="Level1"/>
      <w:lvlText w:val="%1."/>
      <w:lvlJc w:val="left"/>
      <w:pPr>
        <w:tabs>
          <w:tab w:val="num" w:pos="403"/>
        </w:tabs>
        <w:ind w:left="403" w:hanging="403"/>
      </w:pPr>
      <w:rPr>
        <w:rFonts w:ascii="Times New Roman" w:hAnsi="Times New Roman" w:cs="Times New Roman" w:hint="default"/>
        <w:b w:val="0"/>
        <w:i w:val="0"/>
        <w:sz w:val="22"/>
        <w:szCs w:val="22"/>
      </w:rPr>
    </w:lvl>
    <w:lvl w:ilvl="1">
      <w:start w:val="1"/>
      <w:numFmt w:val="decimal"/>
      <w:pStyle w:val="Level1"/>
      <w:lvlText w:val="%1.%2"/>
      <w:lvlJc w:val="left"/>
      <w:pPr>
        <w:tabs>
          <w:tab w:val="num" w:pos="792"/>
        </w:tabs>
        <w:ind w:left="403" w:hanging="403"/>
      </w:pPr>
      <w:rPr>
        <w:rFonts w:ascii="Times New Roman" w:hAnsi="Times New Roman" w:cs="Times New Roman" w:hint="default"/>
        <w:b/>
        <w:i w:val="0"/>
        <w:sz w:val="18"/>
      </w:rPr>
    </w:lvl>
    <w:lvl w:ilvl="2">
      <w:start w:val="1"/>
      <w:numFmt w:val="lowerLetter"/>
      <w:lvlText w:val="(%3)"/>
      <w:lvlJc w:val="left"/>
      <w:pPr>
        <w:tabs>
          <w:tab w:val="num" w:pos="1195"/>
        </w:tabs>
        <w:ind w:left="1195" w:hanging="403"/>
      </w:pPr>
      <w:rPr>
        <w:rFonts w:ascii="Times New Roman" w:hAnsi="Times New Roman" w:cs="Times New Roman" w:hint="default"/>
        <w:b/>
        <w:i w:val="0"/>
        <w:sz w:val="18"/>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8" w15:restartNumberingAfterBreak="0">
    <w:nsid w:val="48E24B5B"/>
    <w:multiLevelType w:val="hybridMultilevel"/>
    <w:tmpl w:val="70A020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AA3029"/>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0" w15:restartNumberingAfterBreak="0">
    <w:nsid w:val="4A415E6F"/>
    <w:multiLevelType w:val="hybridMultilevel"/>
    <w:tmpl w:val="4622D8D6"/>
    <w:lvl w:ilvl="0" w:tplc="0426000F">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4B071D61"/>
    <w:multiLevelType w:val="hybridMultilevel"/>
    <w:tmpl w:val="B41E63C6"/>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B5B1C84"/>
    <w:multiLevelType w:val="multilevel"/>
    <w:tmpl w:val="3C6EA856"/>
    <w:lvl w:ilvl="0">
      <w:start w:val="1"/>
      <w:numFmt w:val="decimal"/>
      <w:lvlText w:val="%1."/>
      <w:lvlJc w:val="left"/>
      <w:pPr>
        <w:ind w:left="360" w:firstLine="0"/>
      </w:pPr>
      <w:rPr>
        <w:rFonts w:ascii="Times New Roman" w:eastAsia="Times New Roman" w:hAnsi="Times New Roman" w:cs="Times New Roman"/>
        <w:b/>
      </w:rPr>
    </w:lvl>
    <w:lvl w:ilvl="1">
      <w:start w:val="1"/>
      <w:numFmt w:val="decimal"/>
      <w:lvlText w:val="%1.%2."/>
      <w:lvlJc w:val="left"/>
      <w:pPr>
        <w:ind w:left="574" w:firstLine="141"/>
      </w:pPr>
      <w:rPr>
        <w:b w:val="0"/>
      </w:rPr>
    </w:lvl>
    <w:lvl w:ilvl="2">
      <w:start w:val="1"/>
      <w:numFmt w:val="decimal"/>
      <w:lvlText w:val="%1.%2.%3."/>
      <w:lvlJc w:val="left"/>
      <w:pPr>
        <w:ind w:left="284" w:firstLine="284"/>
      </w:pPr>
      <w:rPr>
        <w:rFonts w:ascii="Times New Roman" w:eastAsia="Times New Roman" w:hAnsi="Times New Roman" w:cs="Times New Roman"/>
        <w:b w:val="0"/>
      </w:rPr>
    </w:lvl>
    <w:lvl w:ilvl="3">
      <w:start w:val="1"/>
      <w:numFmt w:val="decimal"/>
      <w:lvlText w:val="%1.%2.%3.%4."/>
      <w:lvlJc w:val="left"/>
      <w:pPr>
        <w:ind w:left="-1275" w:firstLine="1985"/>
      </w:pPr>
      <w:rPr>
        <w:b w:val="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3" w15:restartNumberingAfterBreak="0">
    <w:nsid w:val="531F0452"/>
    <w:multiLevelType w:val="hybridMultilevel"/>
    <w:tmpl w:val="07DE47BE"/>
    <w:lvl w:ilvl="0" w:tplc="77882C68">
      <w:start w:val="1"/>
      <w:numFmt w:val="decimal"/>
      <w:lvlText w:val="%1."/>
      <w:lvlJc w:val="left"/>
      <w:pPr>
        <w:ind w:left="2640" w:hanging="360"/>
      </w:pPr>
      <w:rPr>
        <w:rFonts w:hint="default"/>
        <w:b/>
      </w:rPr>
    </w:lvl>
    <w:lvl w:ilvl="1" w:tplc="04260019" w:tentative="1">
      <w:start w:val="1"/>
      <w:numFmt w:val="lowerLetter"/>
      <w:lvlText w:val="%2."/>
      <w:lvlJc w:val="left"/>
      <w:pPr>
        <w:ind w:left="3360" w:hanging="360"/>
      </w:pPr>
    </w:lvl>
    <w:lvl w:ilvl="2" w:tplc="0426001B" w:tentative="1">
      <w:start w:val="1"/>
      <w:numFmt w:val="lowerRoman"/>
      <w:lvlText w:val="%3."/>
      <w:lvlJc w:val="right"/>
      <w:pPr>
        <w:ind w:left="4080" w:hanging="180"/>
      </w:pPr>
    </w:lvl>
    <w:lvl w:ilvl="3" w:tplc="0426000F" w:tentative="1">
      <w:start w:val="1"/>
      <w:numFmt w:val="decimal"/>
      <w:lvlText w:val="%4."/>
      <w:lvlJc w:val="left"/>
      <w:pPr>
        <w:ind w:left="4800" w:hanging="360"/>
      </w:pPr>
    </w:lvl>
    <w:lvl w:ilvl="4" w:tplc="04260019" w:tentative="1">
      <w:start w:val="1"/>
      <w:numFmt w:val="lowerLetter"/>
      <w:lvlText w:val="%5."/>
      <w:lvlJc w:val="left"/>
      <w:pPr>
        <w:ind w:left="5520" w:hanging="360"/>
      </w:pPr>
    </w:lvl>
    <w:lvl w:ilvl="5" w:tplc="0426001B" w:tentative="1">
      <w:start w:val="1"/>
      <w:numFmt w:val="lowerRoman"/>
      <w:lvlText w:val="%6."/>
      <w:lvlJc w:val="right"/>
      <w:pPr>
        <w:ind w:left="6240" w:hanging="180"/>
      </w:pPr>
    </w:lvl>
    <w:lvl w:ilvl="6" w:tplc="0426000F" w:tentative="1">
      <w:start w:val="1"/>
      <w:numFmt w:val="decimal"/>
      <w:lvlText w:val="%7."/>
      <w:lvlJc w:val="left"/>
      <w:pPr>
        <w:ind w:left="6960" w:hanging="360"/>
      </w:pPr>
    </w:lvl>
    <w:lvl w:ilvl="7" w:tplc="04260019" w:tentative="1">
      <w:start w:val="1"/>
      <w:numFmt w:val="lowerLetter"/>
      <w:lvlText w:val="%8."/>
      <w:lvlJc w:val="left"/>
      <w:pPr>
        <w:ind w:left="7680" w:hanging="360"/>
      </w:pPr>
    </w:lvl>
    <w:lvl w:ilvl="8" w:tplc="0426001B" w:tentative="1">
      <w:start w:val="1"/>
      <w:numFmt w:val="lowerRoman"/>
      <w:lvlText w:val="%9."/>
      <w:lvlJc w:val="right"/>
      <w:pPr>
        <w:ind w:left="8400" w:hanging="180"/>
      </w:pPr>
    </w:lvl>
  </w:abstractNum>
  <w:abstractNum w:abstractNumId="34" w15:restartNumberingAfterBreak="0">
    <w:nsid w:val="53D433B9"/>
    <w:multiLevelType w:val="multilevel"/>
    <w:tmpl w:val="18805C4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5" w15:restartNumberingAfterBreak="0">
    <w:nsid w:val="54965460"/>
    <w:multiLevelType w:val="hybridMultilevel"/>
    <w:tmpl w:val="B5C6E702"/>
    <w:lvl w:ilvl="0" w:tplc="B6CE8FD4">
      <w:start w:val="1"/>
      <w:numFmt w:val="decimal"/>
      <w:lvlText w:val="%1."/>
      <w:lvlJc w:val="left"/>
      <w:pPr>
        <w:ind w:left="2629"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5909773B"/>
    <w:multiLevelType w:val="hybridMultilevel"/>
    <w:tmpl w:val="05422E92"/>
    <w:lvl w:ilvl="0" w:tplc="F08CEC68">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625D29"/>
    <w:multiLevelType w:val="hybridMultilevel"/>
    <w:tmpl w:val="6BEA6248"/>
    <w:lvl w:ilvl="0" w:tplc="043A63D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4417A6"/>
    <w:multiLevelType w:val="hybridMultilevel"/>
    <w:tmpl w:val="8D940FBE"/>
    <w:lvl w:ilvl="0" w:tplc="63A66BAA">
      <w:start w:val="1"/>
      <w:numFmt w:val="decimal"/>
      <w:lvlText w:val="%1."/>
      <w:lvlJc w:val="left"/>
      <w:pPr>
        <w:ind w:left="720" w:hanging="360"/>
      </w:pPr>
      <w:rPr>
        <w:rFonts w:hint="default"/>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1A71AC"/>
    <w:multiLevelType w:val="hybridMultilevel"/>
    <w:tmpl w:val="DA3E0282"/>
    <w:lvl w:ilvl="0" w:tplc="6FDCCA9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36C739E"/>
    <w:multiLevelType w:val="multilevel"/>
    <w:tmpl w:val="419EC840"/>
    <w:styleLink w:val="Style173"/>
    <w:lvl w:ilvl="0">
      <w:start w:val="7"/>
      <w:numFmt w:val="decimal"/>
      <w:lvlText w:val="%1."/>
      <w:lvlJc w:val="left"/>
      <w:pPr>
        <w:ind w:left="360" w:hanging="360"/>
      </w:pPr>
    </w:lvl>
    <w:lvl w:ilvl="1">
      <w:start w:val="1"/>
      <w:numFmt w:val="decimal"/>
      <w:lvlText w:val="5.%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5217B14"/>
    <w:multiLevelType w:val="hybridMultilevel"/>
    <w:tmpl w:val="78888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7057044"/>
    <w:multiLevelType w:val="hybridMultilevel"/>
    <w:tmpl w:val="AF445588"/>
    <w:lvl w:ilvl="0" w:tplc="9CF86300">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6CDF7B8F"/>
    <w:multiLevelType w:val="multilevel"/>
    <w:tmpl w:val="0426001F"/>
    <w:styleLink w:val="Stils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D55BAD"/>
    <w:multiLevelType w:val="hybridMultilevel"/>
    <w:tmpl w:val="AC269E5A"/>
    <w:lvl w:ilvl="0" w:tplc="04260011">
      <w:start w:val="1"/>
      <w:numFmt w:val="decimal"/>
      <w:lvlText w:val="%1."/>
      <w:lvlJc w:val="left"/>
      <w:pPr>
        <w:tabs>
          <w:tab w:val="num" w:pos="644"/>
        </w:tabs>
        <w:ind w:left="644" w:hanging="360"/>
      </w:pPr>
      <w:rPr>
        <w:sz w:val="22"/>
        <w:szCs w:val="22"/>
      </w:rPr>
    </w:lvl>
    <w:lvl w:ilvl="1" w:tplc="04260019">
      <w:start w:val="1"/>
      <w:numFmt w:val="decimal"/>
      <w:lvlText w:val="%2."/>
      <w:lvlJc w:val="left"/>
      <w:pPr>
        <w:tabs>
          <w:tab w:val="num" w:pos="1364"/>
        </w:tabs>
        <w:ind w:left="1364" w:hanging="360"/>
      </w:pPr>
    </w:lvl>
    <w:lvl w:ilvl="2" w:tplc="0426001B">
      <w:start w:val="1"/>
      <w:numFmt w:val="decimal"/>
      <w:lvlText w:val="%3."/>
      <w:lvlJc w:val="left"/>
      <w:pPr>
        <w:tabs>
          <w:tab w:val="num" w:pos="2084"/>
        </w:tabs>
        <w:ind w:left="2084" w:hanging="360"/>
      </w:pPr>
    </w:lvl>
    <w:lvl w:ilvl="3" w:tplc="0426000F">
      <w:start w:val="1"/>
      <w:numFmt w:val="decimal"/>
      <w:lvlText w:val="%4."/>
      <w:lvlJc w:val="left"/>
      <w:pPr>
        <w:tabs>
          <w:tab w:val="num" w:pos="2804"/>
        </w:tabs>
        <w:ind w:left="2804" w:hanging="360"/>
      </w:pPr>
    </w:lvl>
    <w:lvl w:ilvl="4" w:tplc="04260019">
      <w:start w:val="1"/>
      <w:numFmt w:val="decimal"/>
      <w:lvlText w:val="%5."/>
      <w:lvlJc w:val="left"/>
      <w:pPr>
        <w:tabs>
          <w:tab w:val="num" w:pos="3524"/>
        </w:tabs>
        <w:ind w:left="3524" w:hanging="360"/>
      </w:pPr>
    </w:lvl>
    <w:lvl w:ilvl="5" w:tplc="0426001B">
      <w:start w:val="1"/>
      <w:numFmt w:val="decimal"/>
      <w:lvlText w:val="%6."/>
      <w:lvlJc w:val="left"/>
      <w:pPr>
        <w:tabs>
          <w:tab w:val="num" w:pos="4244"/>
        </w:tabs>
        <w:ind w:left="4244" w:hanging="360"/>
      </w:pPr>
    </w:lvl>
    <w:lvl w:ilvl="6" w:tplc="0426000F">
      <w:start w:val="1"/>
      <w:numFmt w:val="decimal"/>
      <w:lvlText w:val="%7."/>
      <w:lvlJc w:val="left"/>
      <w:pPr>
        <w:tabs>
          <w:tab w:val="num" w:pos="4964"/>
        </w:tabs>
        <w:ind w:left="4964" w:hanging="360"/>
      </w:pPr>
    </w:lvl>
    <w:lvl w:ilvl="7" w:tplc="04260019">
      <w:start w:val="1"/>
      <w:numFmt w:val="decimal"/>
      <w:lvlText w:val="%8."/>
      <w:lvlJc w:val="left"/>
      <w:pPr>
        <w:tabs>
          <w:tab w:val="num" w:pos="5684"/>
        </w:tabs>
        <w:ind w:left="5684" w:hanging="360"/>
      </w:pPr>
    </w:lvl>
    <w:lvl w:ilvl="8" w:tplc="0426001B">
      <w:start w:val="1"/>
      <w:numFmt w:val="decimal"/>
      <w:lvlText w:val="%9."/>
      <w:lvlJc w:val="left"/>
      <w:pPr>
        <w:tabs>
          <w:tab w:val="num" w:pos="6404"/>
        </w:tabs>
        <w:ind w:left="6404" w:hanging="360"/>
      </w:pPr>
    </w:lvl>
  </w:abstractNum>
  <w:abstractNum w:abstractNumId="45" w15:restartNumberingAfterBreak="0">
    <w:nsid w:val="72BC6C3A"/>
    <w:multiLevelType w:val="hybridMultilevel"/>
    <w:tmpl w:val="59E8A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3CA684D"/>
    <w:multiLevelType w:val="hybridMultilevel"/>
    <w:tmpl w:val="F9BE9A2A"/>
    <w:lvl w:ilvl="0" w:tplc="AE9E5A1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5981D3F"/>
    <w:multiLevelType w:val="hybridMultilevel"/>
    <w:tmpl w:val="51B89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7F079F1"/>
    <w:multiLevelType w:val="multilevel"/>
    <w:tmpl w:val="EBB05A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C0D5F49"/>
    <w:multiLevelType w:val="hybridMultilevel"/>
    <w:tmpl w:val="258CB3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40"/>
  </w:num>
  <w:num w:numId="3">
    <w:abstractNumId w:val="43"/>
  </w:num>
  <w:num w:numId="4">
    <w:abstractNumId w:val="12"/>
  </w:num>
  <w:num w:numId="5">
    <w:abstractNumId w:val="26"/>
    <w:lvlOverride w:ilvl="0">
      <w:lvl w:ilvl="0">
        <w:start w:val="1"/>
        <w:numFmt w:val="decimal"/>
        <w:pStyle w:val="mans1"/>
        <w:lvlText w:val="%1."/>
        <w:lvlJc w:val="left"/>
        <w:pPr>
          <w:tabs>
            <w:tab w:val="num" w:pos="3240"/>
          </w:tabs>
          <w:ind w:left="3240" w:hanging="360"/>
        </w:pPr>
      </w:lvl>
    </w:lvlOverride>
    <w:lvlOverride w:ilvl="1">
      <w:lvl w:ilvl="1">
        <w:start w:val="1"/>
        <w:numFmt w:val="decimal"/>
        <w:lvlText w:val="%1.%2."/>
        <w:lvlJc w:val="left"/>
        <w:pPr>
          <w:tabs>
            <w:tab w:val="num" w:pos="3492"/>
          </w:tabs>
          <w:ind w:left="3492" w:hanging="432"/>
        </w:pPr>
      </w:lvl>
    </w:lvlOverride>
    <w:lvlOverride w:ilvl="2">
      <w:lvl w:ilvl="2">
        <w:start w:val="1"/>
        <w:numFmt w:val="decimal"/>
        <w:lvlText w:val="%1.%2.%3."/>
        <w:lvlJc w:val="left"/>
        <w:pPr>
          <w:tabs>
            <w:tab w:val="num" w:pos="4320"/>
          </w:tabs>
          <w:ind w:left="4104" w:hanging="504"/>
        </w:pPr>
      </w:lvl>
    </w:lvlOverride>
    <w:lvlOverride w:ilvl="3">
      <w:lvl w:ilvl="3">
        <w:start w:val="1"/>
        <w:numFmt w:val="decimal"/>
        <w:lvlText w:val="%1.%2.%3.%4."/>
        <w:lvlJc w:val="left"/>
        <w:pPr>
          <w:tabs>
            <w:tab w:val="num" w:pos="3742"/>
          </w:tabs>
          <w:ind w:left="3670" w:hanging="648"/>
        </w:pPr>
      </w:lvl>
    </w:lvlOverride>
    <w:lvlOverride w:ilvl="4">
      <w:lvl w:ilvl="4">
        <w:start w:val="1"/>
        <w:numFmt w:val="decimal"/>
        <w:lvlText w:val="%1.%2.%3.%4.%5."/>
        <w:lvlJc w:val="left"/>
        <w:pPr>
          <w:tabs>
            <w:tab w:val="num" w:pos="5400"/>
          </w:tabs>
          <w:ind w:left="5112" w:hanging="792"/>
        </w:pPr>
      </w:lvl>
    </w:lvlOverride>
    <w:lvlOverride w:ilvl="5">
      <w:lvl w:ilvl="5">
        <w:start w:val="1"/>
        <w:numFmt w:val="decimal"/>
        <w:lvlText w:val="%1.%2.%3.%4.%5.%6."/>
        <w:lvlJc w:val="left"/>
        <w:pPr>
          <w:tabs>
            <w:tab w:val="num" w:pos="5760"/>
          </w:tabs>
          <w:ind w:left="5616" w:hanging="936"/>
        </w:pPr>
      </w:lvl>
    </w:lvlOverride>
    <w:lvlOverride w:ilvl="6">
      <w:lvl w:ilvl="6">
        <w:start w:val="1"/>
        <w:numFmt w:val="decimal"/>
        <w:lvlText w:val="%1.%2.%3.%4.%5.%6.%7."/>
        <w:lvlJc w:val="left"/>
        <w:pPr>
          <w:tabs>
            <w:tab w:val="num" w:pos="6480"/>
          </w:tabs>
          <w:ind w:left="6120" w:hanging="1080"/>
        </w:pPr>
      </w:lvl>
    </w:lvlOverride>
    <w:lvlOverride w:ilvl="7">
      <w:lvl w:ilvl="7">
        <w:start w:val="1"/>
        <w:numFmt w:val="decimal"/>
        <w:lvlText w:val="%1.%2.%3.%4.%5.%6.%7.%8."/>
        <w:lvlJc w:val="left"/>
        <w:pPr>
          <w:tabs>
            <w:tab w:val="num" w:pos="6840"/>
          </w:tabs>
          <w:ind w:left="6624" w:hanging="1224"/>
        </w:pPr>
      </w:lvl>
    </w:lvlOverride>
    <w:lvlOverride w:ilvl="8">
      <w:lvl w:ilvl="8">
        <w:start w:val="1"/>
        <w:numFmt w:val="decimal"/>
        <w:lvlText w:val="%1.%2.%3.%4.%5.%6.%7.%8.%9."/>
        <w:lvlJc w:val="left"/>
        <w:pPr>
          <w:tabs>
            <w:tab w:val="num" w:pos="7560"/>
          </w:tabs>
          <w:ind w:left="7200" w:hanging="1440"/>
        </w:pPr>
      </w:lvl>
    </w:lvlOverride>
  </w:num>
  <w:num w:numId="6">
    <w:abstractNumId w:val="11"/>
  </w:num>
  <w:num w:numId="7">
    <w:abstractNumId w:val="2"/>
  </w:num>
  <w:num w:numId="8">
    <w:abstractNumId w:val="31"/>
  </w:num>
  <w:num w:numId="9">
    <w:abstractNumId w:val="48"/>
  </w:num>
  <w:num w:numId="10">
    <w:abstractNumId w:val="7"/>
  </w:num>
  <w:num w:numId="11">
    <w:abstractNumId w:val="29"/>
  </w:num>
  <w:num w:numId="12">
    <w:abstractNumId w:val="23"/>
  </w:num>
  <w:num w:numId="13">
    <w:abstractNumId w:val="20"/>
  </w:num>
  <w:num w:numId="14">
    <w:abstractNumId w:val="46"/>
  </w:num>
  <w:num w:numId="15">
    <w:abstractNumId w:val="27"/>
  </w:num>
  <w:num w:numId="16">
    <w:abstractNumId w:val="34"/>
  </w:num>
  <w:num w:numId="17">
    <w:abstractNumId w:val="15"/>
  </w:num>
  <w:num w:numId="18">
    <w:abstractNumId w:val="36"/>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7"/>
  </w:num>
  <w:num w:numId="22">
    <w:abstractNumId w:val="49"/>
  </w:num>
  <w:num w:numId="23">
    <w:abstractNumId w:val="47"/>
  </w:num>
  <w:num w:numId="24">
    <w:abstractNumId w:val="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 w:numId="28">
    <w:abstractNumId w:val="13"/>
  </w:num>
  <w:num w:numId="29">
    <w:abstractNumId w:val="37"/>
  </w:num>
  <w:num w:numId="30">
    <w:abstractNumId w:val="33"/>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1"/>
  </w:num>
  <w:num w:numId="37">
    <w:abstractNumId w:val="45"/>
  </w:num>
  <w:num w:numId="38">
    <w:abstractNumId w:val="10"/>
  </w:num>
  <w:num w:numId="39">
    <w:abstractNumId w:val="6"/>
  </w:num>
  <w:num w:numId="40">
    <w:abstractNumId w:val="9"/>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
  </w:num>
  <w:num w:numId="47">
    <w:abstractNumId w:val="28"/>
  </w:num>
  <w:num w:numId="48">
    <w:abstractNumId w:val="24"/>
  </w:num>
  <w:num w:numId="49">
    <w:abstractNumId w:val="8"/>
  </w:num>
  <w:num w:numId="50">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3D"/>
    <w:rsid w:val="000017F1"/>
    <w:rsid w:val="00001C80"/>
    <w:rsid w:val="00004B1F"/>
    <w:rsid w:val="000058F1"/>
    <w:rsid w:val="0000685D"/>
    <w:rsid w:val="00007395"/>
    <w:rsid w:val="00007E2B"/>
    <w:rsid w:val="00010433"/>
    <w:rsid w:val="00012012"/>
    <w:rsid w:val="0001252B"/>
    <w:rsid w:val="00013C2B"/>
    <w:rsid w:val="00014C4B"/>
    <w:rsid w:val="00015766"/>
    <w:rsid w:val="000163CD"/>
    <w:rsid w:val="00020C81"/>
    <w:rsid w:val="00021CD4"/>
    <w:rsid w:val="00021F37"/>
    <w:rsid w:val="000225F1"/>
    <w:rsid w:val="00024B8D"/>
    <w:rsid w:val="0002787D"/>
    <w:rsid w:val="00033AF4"/>
    <w:rsid w:val="00034670"/>
    <w:rsid w:val="000348B6"/>
    <w:rsid w:val="00035EAD"/>
    <w:rsid w:val="00036CB0"/>
    <w:rsid w:val="00040809"/>
    <w:rsid w:val="00041880"/>
    <w:rsid w:val="0004204A"/>
    <w:rsid w:val="00044726"/>
    <w:rsid w:val="00044C3D"/>
    <w:rsid w:val="000468AE"/>
    <w:rsid w:val="00046B60"/>
    <w:rsid w:val="000476BB"/>
    <w:rsid w:val="00047EF6"/>
    <w:rsid w:val="00052B0C"/>
    <w:rsid w:val="00052B5A"/>
    <w:rsid w:val="00052D35"/>
    <w:rsid w:val="00056A44"/>
    <w:rsid w:val="00061102"/>
    <w:rsid w:val="00061BF9"/>
    <w:rsid w:val="00062EDE"/>
    <w:rsid w:val="000657D4"/>
    <w:rsid w:val="00066B1B"/>
    <w:rsid w:val="00067522"/>
    <w:rsid w:val="00073778"/>
    <w:rsid w:val="00074CAB"/>
    <w:rsid w:val="000825F5"/>
    <w:rsid w:val="000853E4"/>
    <w:rsid w:val="00086711"/>
    <w:rsid w:val="00086A10"/>
    <w:rsid w:val="00087F9C"/>
    <w:rsid w:val="00090320"/>
    <w:rsid w:val="00090D80"/>
    <w:rsid w:val="00091769"/>
    <w:rsid w:val="0009287F"/>
    <w:rsid w:val="00095D8F"/>
    <w:rsid w:val="0009760A"/>
    <w:rsid w:val="000A2BA8"/>
    <w:rsid w:val="000A3771"/>
    <w:rsid w:val="000A7748"/>
    <w:rsid w:val="000A791F"/>
    <w:rsid w:val="000B2543"/>
    <w:rsid w:val="000B2745"/>
    <w:rsid w:val="000B7024"/>
    <w:rsid w:val="000C056C"/>
    <w:rsid w:val="000C05C2"/>
    <w:rsid w:val="000C2F8B"/>
    <w:rsid w:val="000C3A26"/>
    <w:rsid w:val="000C515B"/>
    <w:rsid w:val="000C64BF"/>
    <w:rsid w:val="000D24AD"/>
    <w:rsid w:val="000D52AE"/>
    <w:rsid w:val="000D54B5"/>
    <w:rsid w:val="000D6D4C"/>
    <w:rsid w:val="000E2829"/>
    <w:rsid w:val="000E6119"/>
    <w:rsid w:val="000E697B"/>
    <w:rsid w:val="000E71FE"/>
    <w:rsid w:val="000F33E2"/>
    <w:rsid w:val="000F3478"/>
    <w:rsid w:val="000F3883"/>
    <w:rsid w:val="000F3C8D"/>
    <w:rsid w:val="000F6185"/>
    <w:rsid w:val="000F7A25"/>
    <w:rsid w:val="00100A6E"/>
    <w:rsid w:val="00101350"/>
    <w:rsid w:val="00101757"/>
    <w:rsid w:val="00103D9C"/>
    <w:rsid w:val="00104400"/>
    <w:rsid w:val="00106BAD"/>
    <w:rsid w:val="00107BE4"/>
    <w:rsid w:val="001101A7"/>
    <w:rsid w:val="00112D12"/>
    <w:rsid w:val="001148B3"/>
    <w:rsid w:val="00115F3D"/>
    <w:rsid w:val="001205B9"/>
    <w:rsid w:val="0012113E"/>
    <w:rsid w:val="00121E21"/>
    <w:rsid w:val="001234FD"/>
    <w:rsid w:val="00126D26"/>
    <w:rsid w:val="00127F0D"/>
    <w:rsid w:val="00132540"/>
    <w:rsid w:val="001329F0"/>
    <w:rsid w:val="001349A4"/>
    <w:rsid w:val="00135976"/>
    <w:rsid w:val="00136552"/>
    <w:rsid w:val="00136850"/>
    <w:rsid w:val="001407F7"/>
    <w:rsid w:val="00141378"/>
    <w:rsid w:val="00141A0A"/>
    <w:rsid w:val="001429AD"/>
    <w:rsid w:val="00144887"/>
    <w:rsid w:val="00151308"/>
    <w:rsid w:val="001530D1"/>
    <w:rsid w:val="00155408"/>
    <w:rsid w:val="0015607A"/>
    <w:rsid w:val="00160912"/>
    <w:rsid w:val="00160DEE"/>
    <w:rsid w:val="0016527E"/>
    <w:rsid w:val="0016631B"/>
    <w:rsid w:val="001762A6"/>
    <w:rsid w:val="001764E9"/>
    <w:rsid w:val="00176921"/>
    <w:rsid w:val="00180BFB"/>
    <w:rsid w:val="00181477"/>
    <w:rsid w:val="0018191B"/>
    <w:rsid w:val="001838DD"/>
    <w:rsid w:val="001850D6"/>
    <w:rsid w:val="00185749"/>
    <w:rsid w:val="001857D5"/>
    <w:rsid w:val="00191254"/>
    <w:rsid w:val="00191C01"/>
    <w:rsid w:val="00192BD3"/>
    <w:rsid w:val="001942C6"/>
    <w:rsid w:val="00197608"/>
    <w:rsid w:val="001A0096"/>
    <w:rsid w:val="001A058F"/>
    <w:rsid w:val="001A0688"/>
    <w:rsid w:val="001A3AAC"/>
    <w:rsid w:val="001A3E68"/>
    <w:rsid w:val="001A572F"/>
    <w:rsid w:val="001A696D"/>
    <w:rsid w:val="001B05A2"/>
    <w:rsid w:val="001B1D26"/>
    <w:rsid w:val="001B2301"/>
    <w:rsid w:val="001B2BFF"/>
    <w:rsid w:val="001B4C22"/>
    <w:rsid w:val="001B51B3"/>
    <w:rsid w:val="001B5F17"/>
    <w:rsid w:val="001B6ACF"/>
    <w:rsid w:val="001C2150"/>
    <w:rsid w:val="001C2260"/>
    <w:rsid w:val="001C25A3"/>
    <w:rsid w:val="001C37AC"/>
    <w:rsid w:val="001C6325"/>
    <w:rsid w:val="001C7DB8"/>
    <w:rsid w:val="001D2415"/>
    <w:rsid w:val="001D26FA"/>
    <w:rsid w:val="001D27AE"/>
    <w:rsid w:val="001D50AB"/>
    <w:rsid w:val="001D6581"/>
    <w:rsid w:val="001D69D8"/>
    <w:rsid w:val="001E19AF"/>
    <w:rsid w:val="001E1DD2"/>
    <w:rsid w:val="001E34FB"/>
    <w:rsid w:val="001E5DDE"/>
    <w:rsid w:val="001E6AB4"/>
    <w:rsid w:val="001F0882"/>
    <w:rsid w:val="001F2B14"/>
    <w:rsid w:val="001F3177"/>
    <w:rsid w:val="001F44A1"/>
    <w:rsid w:val="001F5389"/>
    <w:rsid w:val="002023C2"/>
    <w:rsid w:val="002024B7"/>
    <w:rsid w:val="00203543"/>
    <w:rsid w:val="00205944"/>
    <w:rsid w:val="00207465"/>
    <w:rsid w:val="002111E1"/>
    <w:rsid w:val="00212DD3"/>
    <w:rsid w:val="00213164"/>
    <w:rsid w:val="00213192"/>
    <w:rsid w:val="00214911"/>
    <w:rsid w:val="0022068E"/>
    <w:rsid w:val="002207BB"/>
    <w:rsid w:val="002226AD"/>
    <w:rsid w:val="00226765"/>
    <w:rsid w:val="00226BCE"/>
    <w:rsid w:val="00231A54"/>
    <w:rsid w:val="0023282B"/>
    <w:rsid w:val="00232E8A"/>
    <w:rsid w:val="002339D3"/>
    <w:rsid w:val="00235F12"/>
    <w:rsid w:val="00237242"/>
    <w:rsid w:val="00237596"/>
    <w:rsid w:val="0024077C"/>
    <w:rsid w:val="00241168"/>
    <w:rsid w:val="0024195B"/>
    <w:rsid w:val="00243151"/>
    <w:rsid w:val="00243888"/>
    <w:rsid w:val="00243975"/>
    <w:rsid w:val="00243A2A"/>
    <w:rsid w:val="00244581"/>
    <w:rsid w:val="00247B88"/>
    <w:rsid w:val="00251A67"/>
    <w:rsid w:val="00255741"/>
    <w:rsid w:val="002558D1"/>
    <w:rsid w:val="00257BD3"/>
    <w:rsid w:val="00260AF2"/>
    <w:rsid w:val="00260ECB"/>
    <w:rsid w:val="00261C64"/>
    <w:rsid w:val="00262A61"/>
    <w:rsid w:val="00263800"/>
    <w:rsid w:val="00264AED"/>
    <w:rsid w:val="00265EC7"/>
    <w:rsid w:val="00266DEE"/>
    <w:rsid w:val="0027088D"/>
    <w:rsid w:val="0027101D"/>
    <w:rsid w:val="00273F40"/>
    <w:rsid w:val="00275940"/>
    <w:rsid w:val="00275FCD"/>
    <w:rsid w:val="00280567"/>
    <w:rsid w:val="00285B85"/>
    <w:rsid w:val="0028636A"/>
    <w:rsid w:val="0028678E"/>
    <w:rsid w:val="002922BE"/>
    <w:rsid w:val="00292FD9"/>
    <w:rsid w:val="00297D0C"/>
    <w:rsid w:val="002A4C19"/>
    <w:rsid w:val="002A54F9"/>
    <w:rsid w:val="002B1B25"/>
    <w:rsid w:val="002B2C30"/>
    <w:rsid w:val="002C043F"/>
    <w:rsid w:val="002C0D52"/>
    <w:rsid w:val="002C3A95"/>
    <w:rsid w:val="002C6340"/>
    <w:rsid w:val="002C6CEB"/>
    <w:rsid w:val="002C73D3"/>
    <w:rsid w:val="002D1680"/>
    <w:rsid w:val="002D183E"/>
    <w:rsid w:val="002D37C3"/>
    <w:rsid w:val="002D3BDE"/>
    <w:rsid w:val="002D7B6D"/>
    <w:rsid w:val="002E0C1C"/>
    <w:rsid w:val="002E2804"/>
    <w:rsid w:val="002E2F44"/>
    <w:rsid w:val="002E31C4"/>
    <w:rsid w:val="002E35AC"/>
    <w:rsid w:val="002E473A"/>
    <w:rsid w:val="002E4F93"/>
    <w:rsid w:val="002E50BC"/>
    <w:rsid w:val="002E6560"/>
    <w:rsid w:val="002F070D"/>
    <w:rsid w:val="002F1CD1"/>
    <w:rsid w:val="002F2149"/>
    <w:rsid w:val="002F3EAA"/>
    <w:rsid w:val="002F522E"/>
    <w:rsid w:val="002F7904"/>
    <w:rsid w:val="00300570"/>
    <w:rsid w:val="003013AF"/>
    <w:rsid w:val="00301E05"/>
    <w:rsid w:val="00303CC5"/>
    <w:rsid w:val="00310574"/>
    <w:rsid w:val="003106EF"/>
    <w:rsid w:val="003107D9"/>
    <w:rsid w:val="00313904"/>
    <w:rsid w:val="00315FD2"/>
    <w:rsid w:val="003172F8"/>
    <w:rsid w:val="00317A28"/>
    <w:rsid w:val="00321A49"/>
    <w:rsid w:val="00321DD6"/>
    <w:rsid w:val="0032319D"/>
    <w:rsid w:val="0032333F"/>
    <w:rsid w:val="00324223"/>
    <w:rsid w:val="00330CD1"/>
    <w:rsid w:val="00331C63"/>
    <w:rsid w:val="0033342B"/>
    <w:rsid w:val="00334905"/>
    <w:rsid w:val="00336635"/>
    <w:rsid w:val="003372D4"/>
    <w:rsid w:val="00337A13"/>
    <w:rsid w:val="00340928"/>
    <w:rsid w:val="003424FC"/>
    <w:rsid w:val="003427EC"/>
    <w:rsid w:val="00342F13"/>
    <w:rsid w:val="003442C1"/>
    <w:rsid w:val="00345E7F"/>
    <w:rsid w:val="00346D23"/>
    <w:rsid w:val="00347F6E"/>
    <w:rsid w:val="0035491E"/>
    <w:rsid w:val="00355BA9"/>
    <w:rsid w:val="00356FF9"/>
    <w:rsid w:val="003609DF"/>
    <w:rsid w:val="0036682F"/>
    <w:rsid w:val="003716B8"/>
    <w:rsid w:val="003719AA"/>
    <w:rsid w:val="00372686"/>
    <w:rsid w:val="00374925"/>
    <w:rsid w:val="00375113"/>
    <w:rsid w:val="0037531A"/>
    <w:rsid w:val="0037568B"/>
    <w:rsid w:val="0037635C"/>
    <w:rsid w:val="0038005B"/>
    <w:rsid w:val="003802C8"/>
    <w:rsid w:val="003834FC"/>
    <w:rsid w:val="003861F7"/>
    <w:rsid w:val="00386759"/>
    <w:rsid w:val="00386D15"/>
    <w:rsid w:val="003871BC"/>
    <w:rsid w:val="00394F46"/>
    <w:rsid w:val="00395A11"/>
    <w:rsid w:val="00395F27"/>
    <w:rsid w:val="003973EF"/>
    <w:rsid w:val="003A03EF"/>
    <w:rsid w:val="003A4403"/>
    <w:rsid w:val="003A7651"/>
    <w:rsid w:val="003B123B"/>
    <w:rsid w:val="003B2FB0"/>
    <w:rsid w:val="003B4947"/>
    <w:rsid w:val="003B577B"/>
    <w:rsid w:val="003B615A"/>
    <w:rsid w:val="003B729E"/>
    <w:rsid w:val="003B7887"/>
    <w:rsid w:val="003C0BDC"/>
    <w:rsid w:val="003C1D87"/>
    <w:rsid w:val="003C36D6"/>
    <w:rsid w:val="003C408E"/>
    <w:rsid w:val="003C4B08"/>
    <w:rsid w:val="003C603F"/>
    <w:rsid w:val="003D00DC"/>
    <w:rsid w:val="003D06B6"/>
    <w:rsid w:val="003D3C5D"/>
    <w:rsid w:val="003D44B9"/>
    <w:rsid w:val="003D6153"/>
    <w:rsid w:val="003D6520"/>
    <w:rsid w:val="003D6D4D"/>
    <w:rsid w:val="003D718A"/>
    <w:rsid w:val="003E0B4F"/>
    <w:rsid w:val="003E0F18"/>
    <w:rsid w:val="003E2510"/>
    <w:rsid w:val="003E3F85"/>
    <w:rsid w:val="003E519C"/>
    <w:rsid w:val="003E6C38"/>
    <w:rsid w:val="003F15A7"/>
    <w:rsid w:val="003F1FDC"/>
    <w:rsid w:val="003F45A5"/>
    <w:rsid w:val="004011F6"/>
    <w:rsid w:val="004025F6"/>
    <w:rsid w:val="00403C32"/>
    <w:rsid w:val="004043D9"/>
    <w:rsid w:val="004054A6"/>
    <w:rsid w:val="00410D42"/>
    <w:rsid w:val="00413440"/>
    <w:rsid w:val="0041365C"/>
    <w:rsid w:val="00415BD3"/>
    <w:rsid w:val="00420EA8"/>
    <w:rsid w:val="00421B75"/>
    <w:rsid w:val="0042281B"/>
    <w:rsid w:val="00422A7E"/>
    <w:rsid w:val="00422A8B"/>
    <w:rsid w:val="00422D83"/>
    <w:rsid w:val="00422EEC"/>
    <w:rsid w:val="00426598"/>
    <w:rsid w:val="00430F90"/>
    <w:rsid w:val="0043435F"/>
    <w:rsid w:val="00434A7A"/>
    <w:rsid w:val="00434B21"/>
    <w:rsid w:val="00434B3B"/>
    <w:rsid w:val="00436334"/>
    <w:rsid w:val="0043751B"/>
    <w:rsid w:val="00437708"/>
    <w:rsid w:val="00437A9A"/>
    <w:rsid w:val="0044142C"/>
    <w:rsid w:val="004450B7"/>
    <w:rsid w:val="00445CFF"/>
    <w:rsid w:val="0044620A"/>
    <w:rsid w:val="00446900"/>
    <w:rsid w:val="00447128"/>
    <w:rsid w:val="00447B6D"/>
    <w:rsid w:val="00452718"/>
    <w:rsid w:val="00452C16"/>
    <w:rsid w:val="004538A0"/>
    <w:rsid w:val="00454F51"/>
    <w:rsid w:val="0046012B"/>
    <w:rsid w:val="004635F9"/>
    <w:rsid w:val="004636CB"/>
    <w:rsid w:val="004674E4"/>
    <w:rsid w:val="0047409E"/>
    <w:rsid w:val="00476DE6"/>
    <w:rsid w:val="00477628"/>
    <w:rsid w:val="00483552"/>
    <w:rsid w:val="004838EF"/>
    <w:rsid w:val="00484423"/>
    <w:rsid w:val="00485ED1"/>
    <w:rsid w:val="00486208"/>
    <w:rsid w:val="00487D94"/>
    <w:rsid w:val="00490431"/>
    <w:rsid w:val="00490A7C"/>
    <w:rsid w:val="004935C3"/>
    <w:rsid w:val="00495A4D"/>
    <w:rsid w:val="00496226"/>
    <w:rsid w:val="004963B0"/>
    <w:rsid w:val="004972F4"/>
    <w:rsid w:val="00497354"/>
    <w:rsid w:val="004A09BB"/>
    <w:rsid w:val="004A1EF1"/>
    <w:rsid w:val="004A30C0"/>
    <w:rsid w:val="004A50DE"/>
    <w:rsid w:val="004A5C05"/>
    <w:rsid w:val="004A6496"/>
    <w:rsid w:val="004A6696"/>
    <w:rsid w:val="004B1EE1"/>
    <w:rsid w:val="004B2442"/>
    <w:rsid w:val="004B358D"/>
    <w:rsid w:val="004B3CE9"/>
    <w:rsid w:val="004B4236"/>
    <w:rsid w:val="004B6EBB"/>
    <w:rsid w:val="004B6F11"/>
    <w:rsid w:val="004C030B"/>
    <w:rsid w:val="004C103F"/>
    <w:rsid w:val="004C23A6"/>
    <w:rsid w:val="004C3A06"/>
    <w:rsid w:val="004C4C73"/>
    <w:rsid w:val="004C7A07"/>
    <w:rsid w:val="004D3B03"/>
    <w:rsid w:val="004D436E"/>
    <w:rsid w:val="004D4D4B"/>
    <w:rsid w:val="004E0138"/>
    <w:rsid w:val="004E2642"/>
    <w:rsid w:val="004E2B9A"/>
    <w:rsid w:val="004E653A"/>
    <w:rsid w:val="004E670F"/>
    <w:rsid w:val="004E782F"/>
    <w:rsid w:val="004F056D"/>
    <w:rsid w:val="004F0854"/>
    <w:rsid w:val="004F211E"/>
    <w:rsid w:val="004F215F"/>
    <w:rsid w:val="004F2667"/>
    <w:rsid w:val="004F28C8"/>
    <w:rsid w:val="004F2A62"/>
    <w:rsid w:val="004F2A99"/>
    <w:rsid w:val="004F2AC9"/>
    <w:rsid w:val="004F2AEF"/>
    <w:rsid w:val="004F3314"/>
    <w:rsid w:val="004F37EB"/>
    <w:rsid w:val="004F58C0"/>
    <w:rsid w:val="004F5BA5"/>
    <w:rsid w:val="004F6A80"/>
    <w:rsid w:val="004F6BD9"/>
    <w:rsid w:val="004F6F01"/>
    <w:rsid w:val="00500FDB"/>
    <w:rsid w:val="00501F21"/>
    <w:rsid w:val="00502DE5"/>
    <w:rsid w:val="00503CE2"/>
    <w:rsid w:val="00511E03"/>
    <w:rsid w:val="00513DD5"/>
    <w:rsid w:val="00515BB0"/>
    <w:rsid w:val="00515EB2"/>
    <w:rsid w:val="00521F54"/>
    <w:rsid w:val="005242B1"/>
    <w:rsid w:val="00524847"/>
    <w:rsid w:val="00525E8F"/>
    <w:rsid w:val="0052680C"/>
    <w:rsid w:val="00527D0E"/>
    <w:rsid w:val="00530563"/>
    <w:rsid w:val="00530AA1"/>
    <w:rsid w:val="00531595"/>
    <w:rsid w:val="00532261"/>
    <w:rsid w:val="00532692"/>
    <w:rsid w:val="00532AB8"/>
    <w:rsid w:val="00533E10"/>
    <w:rsid w:val="00535157"/>
    <w:rsid w:val="005357AA"/>
    <w:rsid w:val="00541D54"/>
    <w:rsid w:val="00546B67"/>
    <w:rsid w:val="00547F47"/>
    <w:rsid w:val="00550CB6"/>
    <w:rsid w:val="00551BC1"/>
    <w:rsid w:val="00553259"/>
    <w:rsid w:val="005536FB"/>
    <w:rsid w:val="005568D8"/>
    <w:rsid w:val="00570F05"/>
    <w:rsid w:val="00571B5E"/>
    <w:rsid w:val="00573862"/>
    <w:rsid w:val="005816A4"/>
    <w:rsid w:val="00581762"/>
    <w:rsid w:val="00582DBB"/>
    <w:rsid w:val="005831B9"/>
    <w:rsid w:val="005832BC"/>
    <w:rsid w:val="00584240"/>
    <w:rsid w:val="0058645C"/>
    <w:rsid w:val="00587523"/>
    <w:rsid w:val="005934B9"/>
    <w:rsid w:val="00593F18"/>
    <w:rsid w:val="00596346"/>
    <w:rsid w:val="00596814"/>
    <w:rsid w:val="005978AB"/>
    <w:rsid w:val="005A00B5"/>
    <w:rsid w:val="005A354F"/>
    <w:rsid w:val="005A3F62"/>
    <w:rsid w:val="005A60BF"/>
    <w:rsid w:val="005A6FA5"/>
    <w:rsid w:val="005B0821"/>
    <w:rsid w:val="005B095A"/>
    <w:rsid w:val="005B2F5D"/>
    <w:rsid w:val="005B4AFA"/>
    <w:rsid w:val="005B5664"/>
    <w:rsid w:val="005B79B7"/>
    <w:rsid w:val="005C290A"/>
    <w:rsid w:val="005C3F7C"/>
    <w:rsid w:val="005C47D8"/>
    <w:rsid w:val="005C56A7"/>
    <w:rsid w:val="005D0E84"/>
    <w:rsid w:val="005D21B6"/>
    <w:rsid w:val="005D3446"/>
    <w:rsid w:val="005E178B"/>
    <w:rsid w:val="005E1839"/>
    <w:rsid w:val="005E2318"/>
    <w:rsid w:val="005E79E2"/>
    <w:rsid w:val="005F049B"/>
    <w:rsid w:val="005F31D2"/>
    <w:rsid w:val="005F7C4D"/>
    <w:rsid w:val="005F7C8A"/>
    <w:rsid w:val="00601FAC"/>
    <w:rsid w:val="006024DA"/>
    <w:rsid w:val="0060302C"/>
    <w:rsid w:val="00603119"/>
    <w:rsid w:val="00603EC8"/>
    <w:rsid w:val="006043E9"/>
    <w:rsid w:val="00607572"/>
    <w:rsid w:val="00607930"/>
    <w:rsid w:val="00607F54"/>
    <w:rsid w:val="006117CA"/>
    <w:rsid w:val="006130D5"/>
    <w:rsid w:val="00613663"/>
    <w:rsid w:val="00616B3B"/>
    <w:rsid w:val="00621E3B"/>
    <w:rsid w:val="00622225"/>
    <w:rsid w:val="00622BAB"/>
    <w:rsid w:val="006254FE"/>
    <w:rsid w:val="006267F0"/>
    <w:rsid w:val="0063174E"/>
    <w:rsid w:val="006318F1"/>
    <w:rsid w:val="00631DBA"/>
    <w:rsid w:val="006327C5"/>
    <w:rsid w:val="00634B4F"/>
    <w:rsid w:val="00635BDE"/>
    <w:rsid w:val="006366E1"/>
    <w:rsid w:val="00637A3D"/>
    <w:rsid w:val="0064115A"/>
    <w:rsid w:val="00643686"/>
    <w:rsid w:val="00644D19"/>
    <w:rsid w:val="00646C16"/>
    <w:rsid w:val="00646D1E"/>
    <w:rsid w:val="00647BDD"/>
    <w:rsid w:val="00651D57"/>
    <w:rsid w:val="0065294C"/>
    <w:rsid w:val="0065684A"/>
    <w:rsid w:val="00657CF8"/>
    <w:rsid w:val="006601BF"/>
    <w:rsid w:val="00663872"/>
    <w:rsid w:val="0066438E"/>
    <w:rsid w:val="00664565"/>
    <w:rsid w:val="00664BDB"/>
    <w:rsid w:val="006659D8"/>
    <w:rsid w:val="00666498"/>
    <w:rsid w:val="00671AAA"/>
    <w:rsid w:val="00673571"/>
    <w:rsid w:val="00675747"/>
    <w:rsid w:val="00676B2D"/>
    <w:rsid w:val="00677159"/>
    <w:rsid w:val="00677723"/>
    <w:rsid w:val="0068336B"/>
    <w:rsid w:val="00683B37"/>
    <w:rsid w:val="006851BB"/>
    <w:rsid w:val="00685E46"/>
    <w:rsid w:val="006862D0"/>
    <w:rsid w:val="00691BDE"/>
    <w:rsid w:val="006921F6"/>
    <w:rsid w:val="00693A66"/>
    <w:rsid w:val="00696C1A"/>
    <w:rsid w:val="006A1122"/>
    <w:rsid w:val="006A1BBD"/>
    <w:rsid w:val="006A1BFD"/>
    <w:rsid w:val="006A3999"/>
    <w:rsid w:val="006A4A4A"/>
    <w:rsid w:val="006A572C"/>
    <w:rsid w:val="006A69B1"/>
    <w:rsid w:val="006B2960"/>
    <w:rsid w:val="006B4479"/>
    <w:rsid w:val="006B6D5C"/>
    <w:rsid w:val="006C175E"/>
    <w:rsid w:val="006C1F10"/>
    <w:rsid w:val="006C3B9D"/>
    <w:rsid w:val="006C48E7"/>
    <w:rsid w:val="006D2DC4"/>
    <w:rsid w:val="006D3492"/>
    <w:rsid w:val="006D3F93"/>
    <w:rsid w:val="006D44F4"/>
    <w:rsid w:val="006E0DA9"/>
    <w:rsid w:val="006E231A"/>
    <w:rsid w:val="006E2B6C"/>
    <w:rsid w:val="006E2C08"/>
    <w:rsid w:val="006E37D7"/>
    <w:rsid w:val="006E3DDB"/>
    <w:rsid w:val="006E5BCD"/>
    <w:rsid w:val="006E7215"/>
    <w:rsid w:val="006F660A"/>
    <w:rsid w:val="00700188"/>
    <w:rsid w:val="007016C7"/>
    <w:rsid w:val="00702543"/>
    <w:rsid w:val="007033C1"/>
    <w:rsid w:val="00704BED"/>
    <w:rsid w:val="00704F0C"/>
    <w:rsid w:val="007113A4"/>
    <w:rsid w:val="007113DE"/>
    <w:rsid w:val="00712CF0"/>
    <w:rsid w:val="00714775"/>
    <w:rsid w:val="00714845"/>
    <w:rsid w:val="00716A4D"/>
    <w:rsid w:val="00716F82"/>
    <w:rsid w:val="00720D55"/>
    <w:rsid w:val="007265DC"/>
    <w:rsid w:val="00726CF0"/>
    <w:rsid w:val="0073107F"/>
    <w:rsid w:val="00732400"/>
    <w:rsid w:val="00732B1D"/>
    <w:rsid w:val="00732EF9"/>
    <w:rsid w:val="00735C23"/>
    <w:rsid w:val="00736CC4"/>
    <w:rsid w:val="00736F3C"/>
    <w:rsid w:val="0074205C"/>
    <w:rsid w:val="00742D45"/>
    <w:rsid w:val="00742FDD"/>
    <w:rsid w:val="00744F66"/>
    <w:rsid w:val="00754597"/>
    <w:rsid w:val="0075494A"/>
    <w:rsid w:val="00755850"/>
    <w:rsid w:val="00755BD2"/>
    <w:rsid w:val="00756B22"/>
    <w:rsid w:val="00756D35"/>
    <w:rsid w:val="00760E32"/>
    <w:rsid w:val="00760F2D"/>
    <w:rsid w:val="0076396C"/>
    <w:rsid w:val="00764325"/>
    <w:rsid w:val="00772132"/>
    <w:rsid w:val="00772A00"/>
    <w:rsid w:val="0077470D"/>
    <w:rsid w:val="00775DEE"/>
    <w:rsid w:val="007807CE"/>
    <w:rsid w:val="00780DC8"/>
    <w:rsid w:val="00785582"/>
    <w:rsid w:val="00785E8F"/>
    <w:rsid w:val="00787BAB"/>
    <w:rsid w:val="007924DE"/>
    <w:rsid w:val="00793004"/>
    <w:rsid w:val="00796D37"/>
    <w:rsid w:val="007A2A64"/>
    <w:rsid w:val="007A426F"/>
    <w:rsid w:val="007A5062"/>
    <w:rsid w:val="007A6290"/>
    <w:rsid w:val="007B3D53"/>
    <w:rsid w:val="007B46A1"/>
    <w:rsid w:val="007B7F1E"/>
    <w:rsid w:val="007C0285"/>
    <w:rsid w:val="007C361D"/>
    <w:rsid w:val="007C4CA8"/>
    <w:rsid w:val="007D045E"/>
    <w:rsid w:val="007D05A6"/>
    <w:rsid w:val="007D1A4B"/>
    <w:rsid w:val="007D2511"/>
    <w:rsid w:val="007D298E"/>
    <w:rsid w:val="007D2B8A"/>
    <w:rsid w:val="007D3EF5"/>
    <w:rsid w:val="007D50CA"/>
    <w:rsid w:val="007D545D"/>
    <w:rsid w:val="007D65BF"/>
    <w:rsid w:val="007E14ED"/>
    <w:rsid w:val="007E1C06"/>
    <w:rsid w:val="007E390A"/>
    <w:rsid w:val="007E5C73"/>
    <w:rsid w:val="007E660A"/>
    <w:rsid w:val="007E691E"/>
    <w:rsid w:val="007E69E3"/>
    <w:rsid w:val="007F0C63"/>
    <w:rsid w:val="007F1738"/>
    <w:rsid w:val="007F1E4E"/>
    <w:rsid w:val="007F2FC1"/>
    <w:rsid w:val="007F6E41"/>
    <w:rsid w:val="00802262"/>
    <w:rsid w:val="00802338"/>
    <w:rsid w:val="00803250"/>
    <w:rsid w:val="00803683"/>
    <w:rsid w:val="00805AF6"/>
    <w:rsid w:val="00806BD3"/>
    <w:rsid w:val="00807DB8"/>
    <w:rsid w:val="00807F59"/>
    <w:rsid w:val="00810426"/>
    <w:rsid w:val="0081099B"/>
    <w:rsid w:val="00810F81"/>
    <w:rsid w:val="00812321"/>
    <w:rsid w:val="00814B08"/>
    <w:rsid w:val="00817B24"/>
    <w:rsid w:val="00822659"/>
    <w:rsid w:val="0082412F"/>
    <w:rsid w:val="00824784"/>
    <w:rsid w:val="00825046"/>
    <w:rsid w:val="00825710"/>
    <w:rsid w:val="0083040B"/>
    <w:rsid w:val="00835EC4"/>
    <w:rsid w:val="008363DD"/>
    <w:rsid w:val="00837507"/>
    <w:rsid w:val="00841EA0"/>
    <w:rsid w:val="00841F78"/>
    <w:rsid w:val="0084383F"/>
    <w:rsid w:val="00844135"/>
    <w:rsid w:val="00844C6D"/>
    <w:rsid w:val="00846F47"/>
    <w:rsid w:val="00855EDC"/>
    <w:rsid w:val="00856510"/>
    <w:rsid w:val="00856681"/>
    <w:rsid w:val="00856FE6"/>
    <w:rsid w:val="0086305B"/>
    <w:rsid w:val="008634F8"/>
    <w:rsid w:val="00864635"/>
    <w:rsid w:val="00866085"/>
    <w:rsid w:val="008663F0"/>
    <w:rsid w:val="0086774F"/>
    <w:rsid w:val="0087103E"/>
    <w:rsid w:val="00873DD6"/>
    <w:rsid w:val="00873F0B"/>
    <w:rsid w:val="00880464"/>
    <w:rsid w:val="008808FD"/>
    <w:rsid w:val="008820CA"/>
    <w:rsid w:val="00883E4D"/>
    <w:rsid w:val="00885363"/>
    <w:rsid w:val="0089195F"/>
    <w:rsid w:val="008933CE"/>
    <w:rsid w:val="00893BE2"/>
    <w:rsid w:val="00893F30"/>
    <w:rsid w:val="00894B09"/>
    <w:rsid w:val="008A0227"/>
    <w:rsid w:val="008A065D"/>
    <w:rsid w:val="008A0712"/>
    <w:rsid w:val="008A14FF"/>
    <w:rsid w:val="008A1A3B"/>
    <w:rsid w:val="008A1A58"/>
    <w:rsid w:val="008A4D50"/>
    <w:rsid w:val="008A51B2"/>
    <w:rsid w:val="008B09BF"/>
    <w:rsid w:val="008B40D7"/>
    <w:rsid w:val="008B6A08"/>
    <w:rsid w:val="008C0AE1"/>
    <w:rsid w:val="008C144B"/>
    <w:rsid w:val="008C546C"/>
    <w:rsid w:val="008C6100"/>
    <w:rsid w:val="008C633B"/>
    <w:rsid w:val="008C732A"/>
    <w:rsid w:val="008C7BFB"/>
    <w:rsid w:val="008D05C5"/>
    <w:rsid w:val="008D19FA"/>
    <w:rsid w:val="008D28B3"/>
    <w:rsid w:val="008E2539"/>
    <w:rsid w:val="008E4DE1"/>
    <w:rsid w:val="008E585B"/>
    <w:rsid w:val="008E5BEA"/>
    <w:rsid w:val="008E6BC5"/>
    <w:rsid w:val="008E7750"/>
    <w:rsid w:val="008F06B6"/>
    <w:rsid w:val="008F11FB"/>
    <w:rsid w:val="008F171E"/>
    <w:rsid w:val="008F71E9"/>
    <w:rsid w:val="009023B6"/>
    <w:rsid w:val="009025F7"/>
    <w:rsid w:val="00904EC9"/>
    <w:rsid w:val="009076E3"/>
    <w:rsid w:val="009079C3"/>
    <w:rsid w:val="009106D8"/>
    <w:rsid w:val="00911419"/>
    <w:rsid w:val="0091577D"/>
    <w:rsid w:val="00915A3A"/>
    <w:rsid w:val="00916226"/>
    <w:rsid w:val="00917A23"/>
    <w:rsid w:val="00917DEE"/>
    <w:rsid w:val="0092155B"/>
    <w:rsid w:val="00921636"/>
    <w:rsid w:val="00922A8C"/>
    <w:rsid w:val="00923C6A"/>
    <w:rsid w:val="00930273"/>
    <w:rsid w:val="009315B4"/>
    <w:rsid w:val="00932194"/>
    <w:rsid w:val="00933524"/>
    <w:rsid w:val="009337E7"/>
    <w:rsid w:val="009348E4"/>
    <w:rsid w:val="00934BC8"/>
    <w:rsid w:val="00936B8E"/>
    <w:rsid w:val="00940DB5"/>
    <w:rsid w:val="00946427"/>
    <w:rsid w:val="009476C1"/>
    <w:rsid w:val="00947A36"/>
    <w:rsid w:val="00947BC5"/>
    <w:rsid w:val="009503D3"/>
    <w:rsid w:val="00954639"/>
    <w:rsid w:val="009554D4"/>
    <w:rsid w:val="00956F86"/>
    <w:rsid w:val="00960409"/>
    <w:rsid w:val="00961198"/>
    <w:rsid w:val="00963865"/>
    <w:rsid w:val="00963CC3"/>
    <w:rsid w:val="00964DB8"/>
    <w:rsid w:val="00970803"/>
    <w:rsid w:val="00974204"/>
    <w:rsid w:val="00976126"/>
    <w:rsid w:val="0097637B"/>
    <w:rsid w:val="00977DB7"/>
    <w:rsid w:val="00980E63"/>
    <w:rsid w:val="009815BB"/>
    <w:rsid w:val="009818D5"/>
    <w:rsid w:val="00982B20"/>
    <w:rsid w:val="00983EA9"/>
    <w:rsid w:val="00986FAF"/>
    <w:rsid w:val="00987842"/>
    <w:rsid w:val="00990CBD"/>
    <w:rsid w:val="009915CC"/>
    <w:rsid w:val="0099388E"/>
    <w:rsid w:val="00994B69"/>
    <w:rsid w:val="009A08B0"/>
    <w:rsid w:val="009A0B06"/>
    <w:rsid w:val="009A0EA5"/>
    <w:rsid w:val="009A1C9E"/>
    <w:rsid w:val="009A1F18"/>
    <w:rsid w:val="009A2F26"/>
    <w:rsid w:val="009A67BE"/>
    <w:rsid w:val="009A7457"/>
    <w:rsid w:val="009B0D7F"/>
    <w:rsid w:val="009B2990"/>
    <w:rsid w:val="009B4170"/>
    <w:rsid w:val="009B4378"/>
    <w:rsid w:val="009B4D94"/>
    <w:rsid w:val="009B604D"/>
    <w:rsid w:val="009B6B1E"/>
    <w:rsid w:val="009D26D4"/>
    <w:rsid w:val="009D3D24"/>
    <w:rsid w:val="009D4E10"/>
    <w:rsid w:val="009D5DC6"/>
    <w:rsid w:val="009D6BD9"/>
    <w:rsid w:val="009D6FB1"/>
    <w:rsid w:val="009D7B11"/>
    <w:rsid w:val="009D7E73"/>
    <w:rsid w:val="009E03E1"/>
    <w:rsid w:val="009E057C"/>
    <w:rsid w:val="009E18BF"/>
    <w:rsid w:val="009E5104"/>
    <w:rsid w:val="009E562B"/>
    <w:rsid w:val="009F076C"/>
    <w:rsid w:val="009F0A91"/>
    <w:rsid w:val="009F13BD"/>
    <w:rsid w:val="009F182B"/>
    <w:rsid w:val="009F19A2"/>
    <w:rsid w:val="009F1AFD"/>
    <w:rsid w:val="009F325A"/>
    <w:rsid w:val="009F3B7B"/>
    <w:rsid w:val="009F6921"/>
    <w:rsid w:val="009F7008"/>
    <w:rsid w:val="00A065F0"/>
    <w:rsid w:val="00A104A4"/>
    <w:rsid w:val="00A10841"/>
    <w:rsid w:val="00A11AF6"/>
    <w:rsid w:val="00A12A03"/>
    <w:rsid w:val="00A14FA1"/>
    <w:rsid w:val="00A15D35"/>
    <w:rsid w:val="00A164AF"/>
    <w:rsid w:val="00A2137A"/>
    <w:rsid w:val="00A21A6D"/>
    <w:rsid w:val="00A21FEC"/>
    <w:rsid w:val="00A22275"/>
    <w:rsid w:val="00A24208"/>
    <w:rsid w:val="00A24CFD"/>
    <w:rsid w:val="00A2685E"/>
    <w:rsid w:val="00A27481"/>
    <w:rsid w:val="00A27F40"/>
    <w:rsid w:val="00A3063D"/>
    <w:rsid w:val="00A30BDE"/>
    <w:rsid w:val="00A30DA7"/>
    <w:rsid w:val="00A324E1"/>
    <w:rsid w:val="00A32D2C"/>
    <w:rsid w:val="00A40561"/>
    <w:rsid w:val="00A40998"/>
    <w:rsid w:val="00A42E89"/>
    <w:rsid w:val="00A444E4"/>
    <w:rsid w:val="00A44E30"/>
    <w:rsid w:val="00A46328"/>
    <w:rsid w:val="00A4683C"/>
    <w:rsid w:val="00A50464"/>
    <w:rsid w:val="00A5102B"/>
    <w:rsid w:val="00A5148B"/>
    <w:rsid w:val="00A5385B"/>
    <w:rsid w:val="00A54059"/>
    <w:rsid w:val="00A54E3B"/>
    <w:rsid w:val="00A56B64"/>
    <w:rsid w:val="00A57154"/>
    <w:rsid w:val="00A5786B"/>
    <w:rsid w:val="00A60CF2"/>
    <w:rsid w:val="00A610B8"/>
    <w:rsid w:val="00A613D2"/>
    <w:rsid w:val="00A62C23"/>
    <w:rsid w:val="00A64A08"/>
    <w:rsid w:val="00A657EB"/>
    <w:rsid w:val="00A73C57"/>
    <w:rsid w:val="00A76D8F"/>
    <w:rsid w:val="00A77C12"/>
    <w:rsid w:val="00A8523D"/>
    <w:rsid w:val="00A86662"/>
    <w:rsid w:val="00A869BB"/>
    <w:rsid w:val="00A87425"/>
    <w:rsid w:val="00A909AF"/>
    <w:rsid w:val="00A90A07"/>
    <w:rsid w:val="00A91901"/>
    <w:rsid w:val="00A93B52"/>
    <w:rsid w:val="00A96669"/>
    <w:rsid w:val="00AA01E0"/>
    <w:rsid w:val="00AA19F9"/>
    <w:rsid w:val="00AA235F"/>
    <w:rsid w:val="00AA371B"/>
    <w:rsid w:val="00AA373C"/>
    <w:rsid w:val="00AA4159"/>
    <w:rsid w:val="00AA4559"/>
    <w:rsid w:val="00AA5346"/>
    <w:rsid w:val="00AA626B"/>
    <w:rsid w:val="00AB414A"/>
    <w:rsid w:val="00AB739E"/>
    <w:rsid w:val="00AC0136"/>
    <w:rsid w:val="00AC0BFC"/>
    <w:rsid w:val="00AC0C98"/>
    <w:rsid w:val="00AC2683"/>
    <w:rsid w:val="00AC292A"/>
    <w:rsid w:val="00AC2F2F"/>
    <w:rsid w:val="00AC4E74"/>
    <w:rsid w:val="00AD0579"/>
    <w:rsid w:val="00AD1630"/>
    <w:rsid w:val="00AD2275"/>
    <w:rsid w:val="00AD3671"/>
    <w:rsid w:val="00AD5D3D"/>
    <w:rsid w:val="00AD7AF2"/>
    <w:rsid w:val="00AE0593"/>
    <w:rsid w:val="00AE3414"/>
    <w:rsid w:val="00AE3DBF"/>
    <w:rsid w:val="00AE4D31"/>
    <w:rsid w:val="00AE647E"/>
    <w:rsid w:val="00AE6DB6"/>
    <w:rsid w:val="00AF0E8D"/>
    <w:rsid w:val="00AF26FF"/>
    <w:rsid w:val="00AF2958"/>
    <w:rsid w:val="00AF2B1C"/>
    <w:rsid w:val="00AF31EB"/>
    <w:rsid w:val="00AF42A8"/>
    <w:rsid w:val="00AF4C77"/>
    <w:rsid w:val="00AF5047"/>
    <w:rsid w:val="00AF67FD"/>
    <w:rsid w:val="00AF7646"/>
    <w:rsid w:val="00B006BE"/>
    <w:rsid w:val="00B01BF2"/>
    <w:rsid w:val="00B01CA4"/>
    <w:rsid w:val="00B028AD"/>
    <w:rsid w:val="00B03680"/>
    <w:rsid w:val="00B03880"/>
    <w:rsid w:val="00B05AE6"/>
    <w:rsid w:val="00B06F13"/>
    <w:rsid w:val="00B12832"/>
    <w:rsid w:val="00B13C2D"/>
    <w:rsid w:val="00B17865"/>
    <w:rsid w:val="00B22745"/>
    <w:rsid w:val="00B22A19"/>
    <w:rsid w:val="00B24314"/>
    <w:rsid w:val="00B266E0"/>
    <w:rsid w:val="00B31BD0"/>
    <w:rsid w:val="00B32D3A"/>
    <w:rsid w:val="00B33E0E"/>
    <w:rsid w:val="00B37040"/>
    <w:rsid w:val="00B37BC9"/>
    <w:rsid w:val="00B37EF5"/>
    <w:rsid w:val="00B43A98"/>
    <w:rsid w:val="00B440A9"/>
    <w:rsid w:val="00B44241"/>
    <w:rsid w:val="00B466E8"/>
    <w:rsid w:val="00B46926"/>
    <w:rsid w:val="00B47D73"/>
    <w:rsid w:val="00B502DE"/>
    <w:rsid w:val="00B52D59"/>
    <w:rsid w:val="00B541BA"/>
    <w:rsid w:val="00B602FD"/>
    <w:rsid w:val="00B611F9"/>
    <w:rsid w:val="00B63274"/>
    <w:rsid w:val="00B7060F"/>
    <w:rsid w:val="00B707DA"/>
    <w:rsid w:val="00B7698B"/>
    <w:rsid w:val="00B770CF"/>
    <w:rsid w:val="00B80FBA"/>
    <w:rsid w:val="00B81612"/>
    <w:rsid w:val="00B81BBC"/>
    <w:rsid w:val="00B8254C"/>
    <w:rsid w:val="00B84279"/>
    <w:rsid w:val="00B84B97"/>
    <w:rsid w:val="00B86B3E"/>
    <w:rsid w:val="00B92FC3"/>
    <w:rsid w:val="00B93A8B"/>
    <w:rsid w:val="00B9425D"/>
    <w:rsid w:val="00B94C31"/>
    <w:rsid w:val="00B96530"/>
    <w:rsid w:val="00B97ABC"/>
    <w:rsid w:val="00B97E20"/>
    <w:rsid w:val="00BA0640"/>
    <w:rsid w:val="00BB1898"/>
    <w:rsid w:val="00BB1B2C"/>
    <w:rsid w:val="00BB299A"/>
    <w:rsid w:val="00BB3838"/>
    <w:rsid w:val="00BB4645"/>
    <w:rsid w:val="00BB4732"/>
    <w:rsid w:val="00BB57A5"/>
    <w:rsid w:val="00BB7A1E"/>
    <w:rsid w:val="00BB7FE7"/>
    <w:rsid w:val="00BC0DC4"/>
    <w:rsid w:val="00BC1D5F"/>
    <w:rsid w:val="00BC20A4"/>
    <w:rsid w:val="00BC3EE5"/>
    <w:rsid w:val="00BC5C58"/>
    <w:rsid w:val="00BD1888"/>
    <w:rsid w:val="00BD1BD8"/>
    <w:rsid w:val="00BD2E42"/>
    <w:rsid w:val="00BD331A"/>
    <w:rsid w:val="00BD5713"/>
    <w:rsid w:val="00BD6718"/>
    <w:rsid w:val="00BD6D05"/>
    <w:rsid w:val="00BD70FE"/>
    <w:rsid w:val="00BE39F0"/>
    <w:rsid w:val="00BE7A16"/>
    <w:rsid w:val="00BF0E37"/>
    <w:rsid w:val="00BF20C9"/>
    <w:rsid w:val="00BF2B69"/>
    <w:rsid w:val="00BF3C3A"/>
    <w:rsid w:val="00BF3C54"/>
    <w:rsid w:val="00BF3EF4"/>
    <w:rsid w:val="00BF4238"/>
    <w:rsid w:val="00BF4A59"/>
    <w:rsid w:val="00BF4E48"/>
    <w:rsid w:val="00BF5591"/>
    <w:rsid w:val="00BF5F00"/>
    <w:rsid w:val="00BF627C"/>
    <w:rsid w:val="00C00D3B"/>
    <w:rsid w:val="00C01159"/>
    <w:rsid w:val="00C03B8F"/>
    <w:rsid w:val="00C05E0E"/>
    <w:rsid w:val="00C06A40"/>
    <w:rsid w:val="00C11E6D"/>
    <w:rsid w:val="00C11FDE"/>
    <w:rsid w:val="00C15BBA"/>
    <w:rsid w:val="00C16360"/>
    <w:rsid w:val="00C16936"/>
    <w:rsid w:val="00C1735E"/>
    <w:rsid w:val="00C2223A"/>
    <w:rsid w:val="00C249EB"/>
    <w:rsid w:val="00C25047"/>
    <w:rsid w:val="00C2524D"/>
    <w:rsid w:val="00C252B5"/>
    <w:rsid w:val="00C25522"/>
    <w:rsid w:val="00C2626F"/>
    <w:rsid w:val="00C26703"/>
    <w:rsid w:val="00C2726A"/>
    <w:rsid w:val="00C31F73"/>
    <w:rsid w:val="00C32839"/>
    <w:rsid w:val="00C32ACC"/>
    <w:rsid w:val="00C3661B"/>
    <w:rsid w:val="00C375DB"/>
    <w:rsid w:val="00C37675"/>
    <w:rsid w:val="00C41087"/>
    <w:rsid w:val="00C4121E"/>
    <w:rsid w:val="00C4241A"/>
    <w:rsid w:val="00C43FEC"/>
    <w:rsid w:val="00C447BD"/>
    <w:rsid w:val="00C467F9"/>
    <w:rsid w:val="00C5006B"/>
    <w:rsid w:val="00C514C7"/>
    <w:rsid w:val="00C53068"/>
    <w:rsid w:val="00C532A3"/>
    <w:rsid w:val="00C5363A"/>
    <w:rsid w:val="00C53F5D"/>
    <w:rsid w:val="00C540A2"/>
    <w:rsid w:val="00C61329"/>
    <w:rsid w:val="00C63F13"/>
    <w:rsid w:val="00C641CA"/>
    <w:rsid w:val="00C6502B"/>
    <w:rsid w:val="00C70EC7"/>
    <w:rsid w:val="00C720CB"/>
    <w:rsid w:val="00C72704"/>
    <w:rsid w:val="00C75823"/>
    <w:rsid w:val="00C766A4"/>
    <w:rsid w:val="00C817FC"/>
    <w:rsid w:val="00C85222"/>
    <w:rsid w:val="00C900BB"/>
    <w:rsid w:val="00C9104A"/>
    <w:rsid w:val="00C91662"/>
    <w:rsid w:val="00C92038"/>
    <w:rsid w:val="00C92E72"/>
    <w:rsid w:val="00C933CA"/>
    <w:rsid w:val="00C94357"/>
    <w:rsid w:val="00C97327"/>
    <w:rsid w:val="00C978D2"/>
    <w:rsid w:val="00CA0239"/>
    <w:rsid w:val="00CA02A3"/>
    <w:rsid w:val="00CA0AF6"/>
    <w:rsid w:val="00CA0B06"/>
    <w:rsid w:val="00CA4B7C"/>
    <w:rsid w:val="00CA5989"/>
    <w:rsid w:val="00CA7140"/>
    <w:rsid w:val="00CA77DE"/>
    <w:rsid w:val="00CB16AF"/>
    <w:rsid w:val="00CB1CF1"/>
    <w:rsid w:val="00CB6B84"/>
    <w:rsid w:val="00CB70A7"/>
    <w:rsid w:val="00CC51BA"/>
    <w:rsid w:val="00CC7389"/>
    <w:rsid w:val="00CD057C"/>
    <w:rsid w:val="00CD1745"/>
    <w:rsid w:val="00CD17E0"/>
    <w:rsid w:val="00CD1A39"/>
    <w:rsid w:val="00CD2DEF"/>
    <w:rsid w:val="00CD603B"/>
    <w:rsid w:val="00CD6D47"/>
    <w:rsid w:val="00CD7B8D"/>
    <w:rsid w:val="00CE0AA4"/>
    <w:rsid w:val="00CE1A27"/>
    <w:rsid w:val="00CE1AF9"/>
    <w:rsid w:val="00CE2435"/>
    <w:rsid w:val="00CE443A"/>
    <w:rsid w:val="00CE474A"/>
    <w:rsid w:val="00CE6BD0"/>
    <w:rsid w:val="00CF31B9"/>
    <w:rsid w:val="00CF3EDE"/>
    <w:rsid w:val="00CF41F1"/>
    <w:rsid w:val="00CF4D9E"/>
    <w:rsid w:val="00CF5108"/>
    <w:rsid w:val="00CF5192"/>
    <w:rsid w:val="00CF54EB"/>
    <w:rsid w:val="00CF55C2"/>
    <w:rsid w:val="00CF5CB2"/>
    <w:rsid w:val="00CF60BB"/>
    <w:rsid w:val="00CF7B10"/>
    <w:rsid w:val="00D023A4"/>
    <w:rsid w:val="00D03FF7"/>
    <w:rsid w:val="00D04918"/>
    <w:rsid w:val="00D102EA"/>
    <w:rsid w:val="00D106C5"/>
    <w:rsid w:val="00D10BAD"/>
    <w:rsid w:val="00D10CA9"/>
    <w:rsid w:val="00D1257A"/>
    <w:rsid w:val="00D13DA6"/>
    <w:rsid w:val="00D14A76"/>
    <w:rsid w:val="00D166C8"/>
    <w:rsid w:val="00D17E9D"/>
    <w:rsid w:val="00D219BA"/>
    <w:rsid w:val="00D22DA2"/>
    <w:rsid w:val="00D24494"/>
    <w:rsid w:val="00D26979"/>
    <w:rsid w:val="00D27DA4"/>
    <w:rsid w:val="00D30C0F"/>
    <w:rsid w:val="00D34EAA"/>
    <w:rsid w:val="00D36EA3"/>
    <w:rsid w:val="00D51C63"/>
    <w:rsid w:val="00D54684"/>
    <w:rsid w:val="00D5488C"/>
    <w:rsid w:val="00D549BE"/>
    <w:rsid w:val="00D605E4"/>
    <w:rsid w:val="00D61CC9"/>
    <w:rsid w:val="00D61F82"/>
    <w:rsid w:val="00D63929"/>
    <w:rsid w:val="00D63936"/>
    <w:rsid w:val="00D64DAC"/>
    <w:rsid w:val="00D67C22"/>
    <w:rsid w:val="00D710AE"/>
    <w:rsid w:val="00D748ED"/>
    <w:rsid w:val="00D75361"/>
    <w:rsid w:val="00D801AF"/>
    <w:rsid w:val="00D80596"/>
    <w:rsid w:val="00D8155A"/>
    <w:rsid w:val="00D8193A"/>
    <w:rsid w:val="00D8274F"/>
    <w:rsid w:val="00D8629C"/>
    <w:rsid w:val="00D910AD"/>
    <w:rsid w:val="00D91B4D"/>
    <w:rsid w:val="00D91D9A"/>
    <w:rsid w:val="00D955F0"/>
    <w:rsid w:val="00D972F7"/>
    <w:rsid w:val="00D97C52"/>
    <w:rsid w:val="00D97FE8"/>
    <w:rsid w:val="00DA26B0"/>
    <w:rsid w:val="00DB0445"/>
    <w:rsid w:val="00DB09B4"/>
    <w:rsid w:val="00DB0F89"/>
    <w:rsid w:val="00DB1747"/>
    <w:rsid w:val="00DB52BC"/>
    <w:rsid w:val="00DB7290"/>
    <w:rsid w:val="00DC25AA"/>
    <w:rsid w:val="00DC5F78"/>
    <w:rsid w:val="00DC6D41"/>
    <w:rsid w:val="00DD1550"/>
    <w:rsid w:val="00DD2AD7"/>
    <w:rsid w:val="00DD56E4"/>
    <w:rsid w:val="00DD735B"/>
    <w:rsid w:val="00DE1E1E"/>
    <w:rsid w:val="00DE2700"/>
    <w:rsid w:val="00DE5381"/>
    <w:rsid w:val="00DE6961"/>
    <w:rsid w:val="00DE6F0D"/>
    <w:rsid w:val="00DF0CAF"/>
    <w:rsid w:val="00DF4133"/>
    <w:rsid w:val="00DF4B00"/>
    <w:rsid w:val="00DF531D"/>
    <w:rsid w:val="00DF70D1"/>
    <w:rsid w:val="00E01546"/>
    <w:rsid w:val="00E0345D"/>
    <w:rsid w:val="00E04552"/>
    <w:rsid w:val="00E04F6E"/>
    <w:rsid w:val="00E059AF"/>
    <w:rsid w:val="00E05D18"/>
    <w:rsid w:val="00E107DE"/>
    <w:rsid w:val="00E13DC7"/>
    <w:rsid w:val="00E14AAB"/>
    <w:rsid w:val="00E17535"/>
    <w:rsid w:val="00E17802"/>
    <w:rsid w:val="00E20524"/>
    <w:rsid w:val="00E229B2"/>
    <w:rsid w:val="00E22E7C"/>
    <w:rsid w:val="00E22F8D"/>
    <w:rsid w:val="00E30812"/>
    <w:rsid w:val="00E316E2"/>
    <w:rsid w:val="00E322B5"/>
    <w:rsid w:val="00E32E91"/>
    <w:rsid w:val="00E34B23"/>
    <w:rsid w:val="00E36275"/>
    <w:rsid w:val="00E37705"/>
    <w:rsid w:val="00E37DB3"/>
    <w:rsid w:val="00E43886"/>
    <w:rsid w:val="00E46236"/>
    <w:rsid w:val="00E46408"/>
    <w:rsid w:val="00E46DB1"/>
    <w:rsid w:val="00E5131D"/>
    <w:rsid w:val="00E52551"/>
    <w:rsid w:val="00E55C7F"/>
    <w:rsid w:val="00E5764B"/>
    <w:rsid w:val="00E60422"/>
    <w:rsid w:val="00E61DC7"/>
    <w:rsid w:val="00E63C81"/>
    <w:rsid w:val="00E63DCB"/>
    <w:rsid w:val="00E640E0"/>
    <w:rsid w:val="00E64420"/>
    <w:rsid w:val="00E733F6"/>
    <w:rsid w:val="00E74E06"/>
    <w:rsid w:val="00E816E6"/>
    <w:rsid w:val="00E81E76"/>
    <w:rsid w:val="00E86CF8"/>
    <w:rsid w:val="00E91B2E"/>
    <w:rsid w:val="00E91CA1"/>
    <w:rsid w:val="00E92051"/>
    <w:rsid w:val="00E95690"/>
    <w:rsid w:val="00E96036"/>
    <w:rsid w:val="00E97581"/>
    <w:rsid w:val="00EA0742"/>
    <w:rsid w:val="00EA4E9E"/>
    <w:rsid w:val="00EA5A24"/>
    <w:rsid w:val="00EA658C"/>
    <w:rsid w:val="00EA748E"/>
    <w:rsid w:val="00EB0956"/>
    <w:rsid w:val="00EB09BA"/>
    <w:rsid w:val="00EB256B"/>
    <w:rsid w:val="00EB280D"/>
    <w:rsid w:val="00EB3588"/>
    <w:rsid w:val="00EB46BC"/>
    <w:rsid w:val="00EB48C3"/>
    <w:rsid w:val="00EB5AC3"/>
    <w:rsid w:val="00EB60A6"/>
    <w:rsid w:val="00EB6A4F"/>
    <w:rsid w:val="00EB7735"/>
    <w:rsid w:val="00EC1492"/>
    <w:rsid w:val="00EC5AB8"/>
    <w:rsid w:val="00ED1586"/>
    <w:rsid w:val="00ED2BEE"/>
    <w:rsid w:val="00ED46DD"/>
    <w:rsid w:val="00ED5F11"/>
    <w:rsid w:val="00ED70FB"/>
    <w:rsid w:val="00ED71FD"/>
    <w:rsid w:val="00ED7FD6"/>
    <w:rsid w:val="00EE0159"/>
    <w:rsid w:val="00EE3167"/>
    <w:rsid w:val="00EE379D"/>
    <w:rsid w:val="00EE4BEA"/>
    <w:rsid w:val="00EE5441"/>
    <w:rsid w:val="00EE69B1"/>
    <w:rsid w:val="00EE77CE"/>
    <w:rsid w:val="00EF05E4"/>
    <w:rsid w:val="00EF0D67"/>
    <w:rsid w:val="00EF370B"/>
    <w:rsid w:val="00EF574F"/>
    <w:rsid w:val="00EF7C70"/>
    <w:rsid w:val="00EF7F0D"/>
    <w:rsid w:val="00F03362"/>
    <w:rsid w:val="00F04866"/>
    <w:rsid w:val="00F07D62"/>
    <w:rsid w:val="00F105BA"/>
    <w:rsid w:val="00F116EF"/>
    <w:rsid w:val="00F15A5C"/>
    <w:rsid w:val="00F251B4"/>
    <w:rsid w:val="00F25BEE"/>
    <w:rsid w:val="00F30EC8"/>
    <w:rsid w:val="00F358C7"/>
    <w:rsid w:val="00F364AB"/>
    <w:rsid w:val="00F40A32"/>
    <w:rsid w:val="00F4304F"/>
    <w:rsid w:val="00F44596"/>
    <w:rsid w:val="00F45249"/>
    <w:rsid w:val="00F47911"/>
    <w:rsid w:val="00F503BB"/>
    <w:rsid w:val="00F53181"/>
    <w:rsid w:val="00F60D27"/>
    <w:rsid w:val="00F61640"/>
    <w:rsid w:val="00F626F9"/>
    <w:rsid w:val="00F62CA8"/>
    <w:rsid w:val="00F65414"/>
    <w:rsid w:val="00F67506"/>
    <w:rsid w:val="00F70829"/>
    <w:rsid w:val="00F70C6C"/>
    <w:rsid w:val="00F7392C"/>
    <w:rsid w:val="00F807DB"/>
    <w:rsid w:val="00F810A7"/>
    <w:rsid w:val="00F84C8A"/>
    <w:rsid w:val="00F85C2B"/>
    <w:rsid w:val="00F91EEF"/>
    <w:rsid w:val="00FA01BD"/>
    <w:rsid w:val="00FA0D08"/>
    <w:rsid w:val="00FA656B"/>
    <w:rsid w:val="00FA7C56"/>
    <w:rsid w:val="00FB0566"/>
    <w:rsid w:val="00FB060C"/>
    <w:rsid w:val="00FB2B43"/>
    <w:rsid w:val="00FB314D"/>
    <w:rsid w:val="00FB470C"/>
    <w:rsid w:val="00FB66A7"/>
    <w:rsid w:val="00FB7211"/>
    <w:rsid w:val="00FB777C"/>
    <w:rsid w:val="00FC0467"/>
    <w:rsid w:val="00FC5FD9"/>
    <w:rsid w:val="00FC7D4C"/>
    <w:rsid w:val="00FD03D5"/>
    <w:rsid w:val="00FD3241"/>
    <w:rsid w:val="00FD4989"/>
    <w:rsid w:val="00FD5428"/>
    <w:rsid w:val="00FD624A"/>
    <w:rsid w:val="00FD6EFB"/>
    <w:rsid w:val="00FE121C"/>
    <w:rsid w:val="00FE1A1D"/>
    <w:rsid w:val="00FE1E01"/>
    <w:rsid w:val="00FE1F72"/>
    <w:rsid w:val="00FE4310"/>
    <w:rsid w:val="00FF01BD"/>
    <w:rsid w:val="00FF0B30"/>
    <w:rsid w:val="00FF2D8F"/>
    <w:rsid w:val="00FF30A9"/>
    <w:rsid w:val="00FF6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35A8"/>
  <w15:docId w15:val="{44A7E8C9-11D5-4A6E-B7E9-A37511E5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36"/>
    <w:pPr>
      <w:spacing w:after="0" w:line="240" w:lineRule="auto"/>
    </w:pPr>
    <w:rPr>
      <w:rFonts w:ascii="Times New Roman" w:eastAsia="Times New Roman" w:hAnsi="Times New Roman" w:cs="Times New Roman"/>
      <w:sz w:val="20"/>
      <w:szCs w:val="20"/>
      <w:lang w:val="en-AU"/>
    </w:rPr>
  </w:style>
  <w:style w:type="paragraph" w:styleId="Heading1">
    <w:name w:val="heading 1"/>
    <w:aliases w:val="H1,Section Heading,heading1,Antraste 1,h1,H1 Rakstz."/>
    <w:basedOn w:val="Normal"/>
    <w:next w:val="Normal"/>
    <w:link w:val="Heading1Char"/>
    <w:qFormat/>
    <w:rsid w:val="00AC0136"/>
    <w:pPr>
      <w:keepNext/>
      <w:jc w:val="center"/>
      <w:outlineLvl w:val="0"/>
    </w:pPr>
    <w:rPr>
      <w:rFonts w:ascii="Dutch TL" w:hAnsi="Dutch TL"/>
      <w:b/>
      <w:sz w:val="28"/>
    </w:rPr>
  </w:style>
  <w:style w:type="paragraph" w:styleId="Heading2">
    <w:name w:val="heading 2"/>
    <w:basedOn w:val="Normal"/>
    <w:next w:val="Normal"/>
    <w:link w:val="Heading2Char"/>
    <w:uiPriority w:val="9"/>
    <w:qFormat/>
    <w:rsid w:val="00AC0136"/>
    <w:pPr>
      <w:keepNext/>
      <w:jc w:val="both"/>
      <w:outlineLvl w:val="1"/>
    </w:pPr>
    <w:rPr>
      <w:rFonts w:ascii="Dutch TL" w:hAnsi="Dutch TL"/>
      <w:sz w:val="28"/>
    </w:rPr>
  </w:style>
  <w:style w:type="paragraph" w:styleId="Heading3">
    <w:name w:val="heading 3"/>
    <w:aliases w:val="Char1"/>
    <w:basedOn w:val="Normal"/>
    <w:next w:val="Normal"/>
    <w:link w:val="Heading3Char"/>
    <w:uiPriority w:val="9"/>
    <w:qFormat/>
    <w:rsid w:val="004972F4"/>
    <w:pPr>
      <w:tabs>
        <w:tab w:val="num" w:pos="1152"/>
      </w:tabs>
      <w:ind w:left="1080" w:hanging="360"/>
      <w:jc w:val="both"/>
      <w:outlineLvl w:val="2"/>
    </w:pPr>
    <w:rPr>
      <w:rFonts w:cs="Arial"/>
      <w:bCs/>
      <w:sz w:val="24"/>
      <w:szCs w:val="26"/>
      <w:lang w:val="lv-LV"/>
    </w:rPr>
  </w:style>
  <w:style w:type="paragraph" w:styleId="Heading5">
    <w:name w:val="heading 5"/>
    <w:basedOn w:val="Normal"/>
    <w:next w:val="Normal"/>
    <w:link w:val="Heading5Char"/>
    <w:qFormat/>
    <w:rsid w:val="004972F4"/>
    <w:pPr>
      <w:tabs>
        <w:tab w:val="num" w:pos="1872"/>
      </w:tabs>
      <w:spacing w:before="240" w:after="60"/>
      <w:ind w:left="1800" w:hanging="360"/>
      <w:outlineLvl w:val="4"/>
    </w:pPr>
    <w:rPr>
      <w:b/>
      <w:bCs/>
      <w:i/>
      <w:iCs/>
      <w:sz w:val="26"/>
      <w:szCs w:val="26"/>
      <w:lang w:val="lv-LV"/>
    </w:rPr>
  </w:style>
  <w:style w:type="paragraph" w:styleId="Heading6">
    <w:name w:val="heading 6"/>
    <w:basedOn w:val="Normal"/>
    <w:next w:val="Normal"/>
    <w:link w:val="Heading6Char"/>
    <w:qFormat/>
    <w:rsid w:val="004972F4"/>
    <w:pPr>
      <w:tabs>
        <w:tab w:val="num" w:pos="2232"/>
      </w:tabs>
      <w:spacing w:before="240" w:after="60"/>
      <w:ind w:left="2160" w:hanging="360"/>
      <w:outlineLvl w:val="5"/>
    </w:pPr>
    <w:rPr>
      <w:b/>
      <w:bCs/>
      <w:sz w:val="22"/>
      <w:szCs w:val="22"/>
      <w:lang w:val="lv-LV"/>
    </w:rPr>
  </w:style>
  <w:style w:type="paragraph" w:styleId="Heading7">
    <w:name w:val="heading 7"/>
    <w:basedOn w:val="Normal"/>
    <w:next w:val="Normal"/>
    <w:link w:val="Heading7Char"/>
    <w:qFormat/>
    <w:rsid w:val="004972F4"/>
    <w:pPr>
      <w:tabs>
        <w:tab w:val="num" w:pos="2592"/>
      </w:tabs>
      <w:spacing w:before="240" w:after="60"/>
      <w:ind w:left="2520" w:hanging="360"/>
      <w:outlineLvl w:val="6"/>
    </w:pPr>
    <w:rPr>
      <w:sz w:val="24"/>
      <w:szCs w:val="24"/>
      <w:lang w:val="lv-LV"/>
    </w:rPr>
  </w:style>
  <w:style w:type="paragraph" w:styleId="Heading8">
    <w:name w:val="heading 8"/>
    <w:basedOn w:val="Normal"/>
    <w:next w:val="Normal"/>
    <w:link w:val="Heading8Char"/>
    <w:qFormat/>
    <w:rsid w:val="004972F4"/>
    <w:pPr>
      <w:tabs>
        <w:tab w:val="num" w:pos="2952"/>
      </w:tabs>
      <w:spacing w:before="240" w:after="60"/>
      <w:ind w:left="2880" w:hanging="360"/>
      <w:outlineLvl w:val="7"/>
    </w:pPr>
    <w:rPr>
      <w:i/>
      <w:iCs/>
      <w:sz w:val="24"/>
      <w:szCs w:val="24"/>
      <w:lang w:val="lv-LV"/>
    </w:rPr>
  </w:style>
  <w:style w:type="paragraph" w:styleId="Heading9">
    <w:name w:val="heading 9"/>
    <w:basedOn w:val="Normal"/>
    <w:next w:val="Normal"/>
    <w:link w:val="Heading9Char"/>
    <w:qFormat/>
    <w:rsid w:val="004972F4"/>
    <w:pPr>
      <w:tabs>
        <w:tab w:val="num" w:pos="3312"/>
      </w:tabs>
      <w:spacing w:before="240" w:after="60"/>
      <w:ind w:left="3240" w:hanging="360"/>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H1 Rakstz. Char"/>
    <w:basedOn w:val="DefaultParagraphFont"/>
    <w:link w:val="Heading1"/>
    <w:rsid w:val="00AC0136"/>
    <w:rPr>
      <w:rFonts w:ascii="Dutch TL" w:eastAsia="Times New Roman" w:hAnsi="Dutch TL" w:cs="Times New Roman"/>
      <w:b/>
      <w:sz w:val="28"/>
      <w:szCs w:val="20"/>
      <w:lang w:val="en-AU"/>
    </w:rPr>
  </w:style>
  <w:style w:type="character" w:customStyle="1" w:styleId="Heading2Char">
    <w:name w:val="Heading 2 Char"/>
    <w:basedOn w:val="DefaultParagraphFont"/>
    <w:link w:val="Heading2"/>
    <w:uiPriority w:val="9"/>
    <w:rsid w:val="00AC0136"/>
    <w:rPr>
      <w:rFonts w:ascii="Dutch TL" w:eastAsia="Times New Roman" w:hAnsi="Dutch TL" w:cs="Times New Roman"/>
      <w:sz w:val="28"/>
      <w:szCs w:val="20"/>
      <w:lang w:val="en-AU"/>
    </w:rPr>
  </w:style>
  <w:style w:type="character" w:customStyle="1" w:styleId="textlarge1">
    <w:name w:val="textlarge1"/>
    <w:rsid w:val="00437A9A"/>
    <w:rPr>
      <w:rFonts w:ascii="Verdana" w:hAnsi="Verdana" w:hint="default"/>
      <w:sz w:val="18"/>
      <w:szCs w:val="18"/>
    </w:rPr>
  </w:style>
  <w:style w:type="character" w:styleId="Hyperlink">
    <w:name w:val="Hyperlink"/>
    <w:rsid w:val="00437A9A"/>
    <w:rPr>
      <w:color w:val="0000FF"/>
      <w:u w:val="single"/>
    </w:rPr>
  </w:style>
  <w:style w:type="character" w:styleId="Strong">
    <w:name w:val="Strong"/>
    <w:qFormat/>
    <w:rsid w:val="00437A9A"/>
    <w:rPr>
      <w:b/>
      <w:bCs/>
    </w:rPr>
  </w:style>
  <w:style w:type="paragraph" w:styleId="ListParagraph">
    <w:name w:val="List Paragraph"/>
    <w:aliases w:val="2,Normal bullet 2,Bullet list,Saistīto dokumentu saraksts,Syle 1,Numurets,H&amp;P List Paragraph,Strip,Table of contents numbered,Citation List,CV Bullet 3,Graphic,ADB paragraph numbering,Resume Title,heading 4,Ha,Bullets1"/>
    <w:basedOn w:val="Normal"/>
    <w:link w:val="ListParagraphChar"/>
    <w:uiPriority w:val="34"/>
    <w:qFormat/>
    <w:rsid w:val="004A6696"/>
    <w:pPr>
      <w:spacing w:after="200" w:line="276" w:lineRule="auto"/>
      <w:ind w:left="360"/>
      <w:contextualSpacing/>
      <w:jc w:val="both"/>
    </w:pPr>
    <w:rPr>
      <w:rFonts w:asciiTheme="minorHAnsi" w:eastAsiaTheme="minorHAnsi" w:hAnsiTheme="minorHAnsi" w:cstheme="minorBidi"/>
      <w:color w:val="000000"/>
      <w:sz w:val="22"/>
      <w:szCs w:val="22"/>
      <w:lang w:val="lv-LV"/>
    </w:rPr>
  </w:style>
  <w:style w:type="character" w:customStyle="1" w:styleId="Heading3Char">
    <w:name w:val="Heading 3 Char"/>
    <w:aliases w:val="Char1 Char"/>
    <w:basedOn w:val="DefaultParagraphFont"/>
    <w:link w:val="Heading3"/>
    <w:uiPriority w:val="9"/>
    <w:rsid w:val="004972F4"/>
    <w:rPr>
      <w:rFonts w:ascii="Times New Roman" w:eastAsia="Times New Roman" w:hAnsi="Times New Roman" w:cs="Arial"/>
      <w:bCs/>
      <w:sz w:val="24"/>
      <w:szCs w:val="26"/>
    </w:rPr>
  </w:style>
  <w:style w:type="character" w:customStyle="1" w:styleId="Heading5Char">
    <w:name w:val="Heading 5 Char"/>
    <w:basedOn w:val="DefaultParagraphFont"/>
    <w:link w:val="Heading5"/>
    <w:rsid w:val="004972F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972F4"/>
    <w:rPr>
      <w:rFonts w:ascii="Times New Roman" w:eastAsia="Times New Roman" w:hAnsi="Times New Roman" w:cs="Times New Roman"/>
      <w:b/>
      <w:bCs/>
    </w:rPr>
  </w:style>
  <w:style w:type="character" w:customStyle="1" w:styleId="Heading7Char">
    <w:name w:val="Heading 7 Char"/>
    <w:basedOn w:val="DefaultParagraphFont"/>
    <w:link w:val="Heading7"/>
    <w:rsid w:val="004972F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972F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972F4"/>
    <w:rPr>
      <w:rFonts w:ascii="Arial" w:eastAsia="Times New Roman" w:hAnsi="Arial" w:cs="Arial"/>
    </w:rPr>
  </w:style>
  <w:style w:type="numbering" w:customStyle="1" w:styleId="Style171">
    <w:name w:val="Style171"/>
    <w:rsid w:val="004972F4"/>
    <w:pPr>
      <w:numPr>
        <w:numId w:val="1"/>
      </w:numPr>
    </w:pPr>
  </w:style>
  <w:style w:type="numbering" w:customStyle="1" w:styleId="Style173">
    <w:name w:val="Style173"/>
    <w:uiPriority w:val="99"/>
    <w:rsid w:val="004972F4"/>
    <w:pPr>
      <w:numPr>
        <w:numId w:val="2"/>
      </w:numPr>
    </w:pPr>
  </w:style>
  <w:style w:type="numbering" w:customStyle="1" w:styleId="Stils12">
    <w:name w:val="Stils12"/>
    <w:uiPriority w:val="99"/>
    <w:rsid w:val="004972F4"/>
    <w:pPr>
      <w:numPr>
        <w:numId w:val="3"/>
      </w:numPr>
    </w:pPr>
  </w:style>
  <w:style w:type="character" w:styleId="CommentReference">
    <w:name w:val="annotation reference"/>
    <w:basedOn w:val="DefaultParagraphFont"/>
    <w:uiPriority w:val="99"/>
    <w:semiHidden/>
    <w:unhideWhenUsed/>
    <w:rsid w:val="004972F4"/>
    <w:rPr>
      <w:sz w:val="16"/>
      <w:szCs w:val="16"/>
    </w:rPr>
  </w:style>
  <w:style w:type="paragraph" w:styleId="CommentText">
    <w:name w:val="annotation text"/>
    <w:basedOn w:val="Normal"/>
    <w:link w:val="CommentTextChar"/>
    <w:uiPriority w:val="99"/>
    <w:unhideWhenUsed/>
    <w:rsid w:val="004972F4"/>
    <w:pPr>
      <w:spacing w:after="200"/>
    </w:pPr>
    <w:rPr>
      <w:rFonts w:asciiTheme="minorHAnsi" w:eastAsiaTheme="minorHAnsi" w:hAnsiTheme="minorHAnsi" w:cstheme="minorBidi"/>
      <w:lang w:val="lv-LV"/>
    </w:rPr>
  </w:style>
  <w:style w:type="character" w:customStyle="1" w:styleId="CommentTextChar">
    <w:name w:val="Comment Text Char"/>
    <w:basedOn w:val="DefaultParagraphFont"/>
    <w:link w:val="CommentText"/>
    <w:uiPriority w:val="99"/>
    <w:rsid w:val="004972F4"/>
    <w:rPr>
      <w:sz w:val="20"/>
      <w:szCs w:val="20"/>
    </w:rPr>
  </w:style>
  <w:style w:type="paragraph" w:styleId="CommentSubject">
    <w:name w:val="annotation subject"/>
    <w:basedOn w:val="CommentText"/>
    <w:next w:val="CommentText"/>
    <w:link w:val="CommentSubjectChar"/>
    <w:uiPriority w:val="99"/>
    <w:semiHidden/>
    <w:unhideWhenUsed/>
    <w:rsid w:val="004972F4"/>
    <w:rPr>
      <w:b/>
      <w:bCs/>
    </w:rPr>
  </w:style>
  <w:style w:type="character" w:customStyle="1" w:styleId="CommentSubjectChar">
    <w:name w:val="Comment Subject Char"/>
    <w:basedOn w:val="CommentTextChar"/>
    <w:link w:val="CommentSubject"/>
    <w:uiPriority w:val="99"/>
    <w:semiHidden/>
    <w:rsid w:val="004972F4"/>
    <w:rPr>
      <w:b/>
      <w:bCs/>
      <w:sz w:val="20"/>
      <w:szCs w:val="20"/>
    </w:rPr>
  </w:style>
  <w:style w:type="paragraph" w:styleId="BalloonText">
    <w:name w:val="Balloon Text"/>
    <w:basedOn w:val="Normal"/>
    <w:link w:val="BalloonTextChar"/>
    <w:uiPriority w:val="99"/>
    <w:semiHidden/>
    <w:unhideWhenUsed/>
    <w:rsid w:val="004972F4"/>
    <w:rPr>
      <w:rFonts w:ascii="Tahoma" w:eastAsiaTheme="minorHAnsi" w:hAnsi="Tahoma" w:cs="Tahoma"/>
      <w:sz w:val="16"/>
      <w:szCs w:val="16"/>
      <w:lang w:val="lv-LV"/>
    </w:rPr>
  </w:style>
  <w:style w:type="character" w:customStyle="1" w:styleId="BalloonTextChar">
    <w:name w:val="Balloon Text Char"/>
    <w:basedOn w:val="DefaultParagraphFont"/>
    <w:link w:val="BalloonText"/>
    <w:uiPriority w:val="99"/>
    <w:semiHidden/>
    <w:rsid w:val="004972F4"/>
    <w:rPr>
      <w:rFonts w:ascii="Tahoma" w:hAnsi="Tahoma" w:cs="Tahoma"/>
      <w:sz w:val="16"/>
      <w:szCs w:val="16"/>
    </w:rPr>
  </w:style>
  <w:style w:type="numbering" w:styleId="111111">
    <w:name w:val="Outline List 2"/>
    <w:basedOn w:val="NoList"/>
    <w:rsid w:val="004972F4"/>
    <w:pPr>
      <w:numPr>
        <w:numId w:val="4"/>
      </w:numPr>
    </w:pPr>
  </w:style>
  <w:style w:type="paragraph" w:customStyle="1" w:styleId="mans1">
    <w:name w:val="mans 1"/>
    <w:basedOn w:val="Heading1"/>
    <w:next w:val="Heading1"/>
    <w:rsid w:val="004972F4"/>
    <w:pPr>
      <w:numPr>
        <w:numId w:val="5"/>
      </w:numPr>
    </w:pPr>
    <w:rPr>
      <w:rFonts w:ascii="Times New Roman" w:hAnsi="Times New Roman"/>
      <w:b w:val="0"/>
      <w:sz w:val="24"/>
      <w:szCs w:val="24"/>
      <w:lang w:val="lv-LV"/>
    </w:rPr>
  </w:style>
  <w:style w:type="paragraph" w:customStyle="1" w:styleId="Default">
    <w:name w:val="Default"/>
    <w:rsid w:val="004972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uiPriority w:val="99"/>
    <w:rsid w:val="004972F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qFormat/>
    <w:rsid w:val="004972F4"/>
    <w:rPr>
      <w:rFonts w:cs="Times New Roman"/>
      <w:vertAlign w:val="superscript"/>
    </w:rPr>
  </w:style>
  <w:style w:type="paragraph" w:styleId="Header">
    <w:name w:val="header"/>
    <w:aliases w:val=" Char,Header Char"/>
    <w:basedOn w:val="Normal"/>
    <w:link w:val="HeaderChar1"/>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HeaderChar1">
    <w:name w:val="Header Char1"/>
    <w:aliases w:val=" Char Char,Header Char Char"/>
    <w:basedOn w:val="DefaultParagraphFont"/>
    <w:link w:val="Header"/>
    <w:uiPriority w:val="99"/>
    <w:rsid w:val="004972F4"/>
  </w:style>
  <w:style w:type="paragraph" w:styleId="Footer">
    <w:name w:val="footer"/>
    <w:basedOn w:val="Normal"/>
    <w:link w:val="FooterChar"/>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FooterChar">
    <w:name w:val="Footer Char"/>
    <w:basedOn w:val="DefaultParagraphFont"/>
    <w:link w:val="Footer"/>
    <w:rsid w:val="004972F4"/>
  </w:style>
  <w:style w:type="paragraph" w:customStyle="1" w:styleId="tv2131">
    <w:name w:val="tv2131"/>
    <w:basedOn w:val="Normal"/>
    <w:rsid w:val="004972F4"/>
    <w:pPr>
      <w:spacing w:before="240" w:line="360" w:lineRule="auto"/>
      <w:ind w:firstLine="300"/>
      <w:jc w:val="both"/>
    </w:pPr>
    <w:rPr>
      <w:rFonts w:ascii="Verdana" w:hAnsi="Verdana"/>
      <w:sz w:val="18"/>
      <w:szCs w:val="18"/>
      <w:lang w:val="lv-LV" w:eastAsia="lv-LV"/>
    </w:rPr>
  </w:style>
  <w:style w:type="table" w:customStyle="1" w:styleId="TableGrid1">
    <w:name w:val="Table Grid1"/>
    <w:basedOn w:val="TableNormal"/>
    <w:next w:val="TableGrid"/>
    <w:uiPriority w:val="59"/>
    <w:rsid w:val="004972F4"/>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aliases w:val="CV table"/>
    <w:basedOn w:val="TableNormal"/>
    <w:uiPriority w:val="59"/>
    <w:rsid w:val="0049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21">
    <w:name w:val="Stils121"/>
    <w:uiPriority w:val="99"/>
    <w:rsid w:val="004972F4"/>
  </w:style>
  <w:style w:type="numbering" w:customStyle="1" w:styleId="Stils122">
    <w:name w:val="Stils122"/>
    <w:uiPriority w:val="99"/>
    <w:rsid w:val="004972F4"/>
  </w:style>
  <w:style w:type="numbering" w:customStyle="1" w:styleId="Stils1211">
    <w:name w:val="Stils1211"/>
    <w:uiPriority w:val="99"/>
    <w:rsid w:val="004972F4"/>
  </w:style>
  <w:style w:type="paragraph" w:styleId="Revision">
    <w:name w:val="Revision"/>
    <w:hidden/>
    <w:uiPriority w:val="99"/>
    <w:semiHidden/>
    <w:rsid w:val="004972F4"/>
    <w:pPr>
      <w:spacing w:after="0" w:line="240" w:lineRule="auto"/>
    </w:pPr>
  </w:style>
  <w:style w:type="paragraph" w:styleId="TOCHeading">
    <w:name w:val="TOC Heading"/>
    <w:basedOn w:val="Heading1"/>
    <w:next w:val="Normal"/>
    <w:uiPriority w:val="39"/>
    <w:unhideWhenUsed/>
    <w:qFormat/>
    <w:rsid w:val="004972F4"/>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4972F4"/>
    <w:pPr>
      <w:spacing w:after="100" w:line="276" w:lineRule="auto"/>
    </w:pPr>
    <w:rPr>
      <w:rFonts w:asciiTheme="minorHAnsi" w:eastAsiaTheme="minorHAnsi" w:hAnsiTheme="minorHAnsi" w:cstheme="minorBidi"/>
      <w:sz w:val="22"/>
      <w:szCs w:val="22"/>
      <w:lang w:val="lv-LV"/>
    </w:rPr>
  </w:style>
  <w:style w:type="paragraph" w:styleId="TOC2">
    <w:name w:val="toc 2"/>
    <w:basedOn w:val="Normal"/>
    <w:next w:val="Normal"/>
    <w:autoRedefine/>
    <w:uiPriority w:val="39"/>
    <w:unhideWhenUsed/>
    <w:rsid w:val="004972F4"/>
    <w:pPr>
      <w:spacing w:after="100" w:line="276" w:lineRule="auto"/>
      <w:ind w:left="220"/>
    </w:pPr>
    <w:rPr>
      <w:rFonts w:asciiTheme="minorHAnsi" w:eastAsiaTheme="minorHAnsi" w:hAnsiTheme="minorHAnsi" w:cstheme="minorBidi"/>
      <w:sz w:val="22"/>
      <w:szCs w:val="22"/>
      <w:lang w:val="lv-LV"/>
    </w:rPr>
  </w:style>
  <w:style w:type="paragraph" w:styleId="FootnoteText">
    <w:name w:val="footnote text"/>
    <w:aliases w:val="fn,FT,ft,SD Footnote Text,Footnote Text AG,Footnote,Fußnote,Schriftart: 9 pt,Schriftart: 10 pt,Schriftart: 8 pt,WB-Fußnotentext,Footnotes,Footnote ak,Char Rakstz. Rakstz. Rakstz. Rakstz. Rakstz. Rakstz. Rakstz.,single spa,single space"/>
    <w:basedOn w:val="Normal"/>
    <w:link w:val="FootnoteTextChar"/>
    <w:uiPriority w:val="99"/>
    <w:unhideWhenUsed/>
    <w:qFormat/>
    <w:rsid w:val="004972F4"/>
    <w:rPr>
      <w:rFonts w:asciiTheme="minorHAnsi" w:eastAsiaTheme="minorHAnsi" w:hAnsiTheme="minorHAnsi" w:cstheme="minorBidi"/>
      <w:lang w:val="lv-LV"/>
    </w:rPr>
  </w:style>
  <w:style w:type="character" w:customStyle="1" w:styleId="FootnoteTextChar">
    <w:name w:val="Footnote Text Char"/>
    <w:aliases w:val="fn Char,FT Char,ft Char,SD Footnote Text Char,Footnote Text AG Char,Footnote Char,Fußnote Char,Schriftart: 9 pt Char,Schriftart: 10 pt Char,Schriftart: 8 pt Char,WB-Fußnotentext Char,Footnotes Char,Footnote ak Char,single spa Char"/>
    <w:basedOn w:val="DefaultParagraphFont"/>
    <w:link w:val="FootnoteText"/>
    <w:uiPriority w:val="99"/>
    <w:qFormat/>
    <w:rsid w:val="004972F4"/>
    <w:rPr>
      <w:sz w:val="20"/>
      <w:szCs w:val="20"/>
    </w:rPr>
  </w:style>
  <w:style w:type="paragraph" w:styleId="Title">
    <w:name w:val="Title"/>
    <w:basedOn w:val="Normal"/>
    <w:link w:val="TitleChar"/>
    <w:qFormat/>
    <w:rsid w:val="0027101D"/>
    <w:pPr>
      <w:ind w:firstLine="720"/>
      <w:jc w:val="center"/>
    </w:pPr>
    <w:rPr>
      <w:b/>
      <w:sz w:val="24"/>
      <w:lang w:val="lv-LV"/>
    </w:rPr>
  </w:style>
  <w:style w:type="character" w:customStyle="1" w:styleId="TitleChar">
    <w:name w:val="Title Char"/>
    <w:basedOn w:val="DefaultParagraphFont"/>
    <w:link w:val="Title"/>
    <w:rsid w:val="0027101D"/>
    <w:rPr>
      <w:rFonts w:ascii="Times New Roman" w:eastAsia="Times New Roman" w:hAnsi="Times New Roman" w:cs="Times New Roman"/>
      <w:b/>
      <w:sz w:val="24"/>
      <w:szCs w:val="20"/>
    </w:rPr>
  </w:style>
  <w:style w:type="paragraph" w:styleId="NormalWeb">
    <w:name w:val="Normal (Web)"/>
    <w:basedOn w:val="Normal"/>
    <w:link w:val="NormalWebChar"/>
    <w:rsid w:val="00893F30"/>
    <w:pPr>
      <w:spacing w:before="100" w:beforeAutospacing="1" w:after="100" w:afterAutospacing="1"/>
    </w:pPr>
    <w:rPr>
      <w:sz w:val="24"/>
      <w:szCs w:val="24"/>
      <w:lang w:val="en-GB"/>
    </w:rPr>
  </w:style>
  <w:style w:type="character" w:customStyle="1" w:styleId="NormalWebChar">
    <w:name w:val="Normal (Web) Char"/>
    <w:link w:val="NormalWeb"/>
    <w:uiPriority w:val="99"/>
    <w:rsid w:val="00893F30"/>
    <w:rPr>
      <w:rFonts w:ascii="Times New Roman" w:eastAsia="Times New Roman" w:hAnsi="Times New Roman" w:cs="Times New Roman"/>
      <w:sz w:val="24"/>
      <w:szCs w:val="24"/>
      <w:lang w:val="en-GB"/>
    </w:rPr>
  </w:style>
  <w:style w:type="character" w:styleId="Emphasis">
    <w:name w:val="Emphasis"/>
    <w:uiPriority w:val="20"/>
    <w:qFormat/>
    <w:rsid w:val="00893F30"/>
    <w:rPr>
      <w:i/>
      <w:iCs/>
    </w:rPr>
  </w:style>
  <w:style w:type="character" w:customStyle="1" w:styleId="ListParagraphChar">
    <w:name w:val="List Paragraph Char"/>
    <w:aliases w:val="2 Char,Normal bullet 2 Char,Bullet list Char,Saistīto dokumentu saraksts Char,Syle 1 Char,Numurets Char,H&amp;P List Paragraph Char,Strip Char,Table of contents numbered Char,Citation List Char,CV Bullet 3 Char,Graphic Char,Ha Char"/>
    <w:basedOn w:val="DefaultParagraphFont"/>
    <w:link w:val="ListParagraph"/>
    <w:uiPriority w:val="34"/>
    <w:qFormat/>
    <w:locked/>
    <w:rsid w:val="004A6696"/>
    <w:rPr>
      <w:color w:val="000000"/>
    </w:rPr>
  </w:style>
  <w:style w:type="paragraph" w:styleId="BodyText">
    <w:name w:val="Body Text"/>
    <w:aliases w:val="Body Text1"/>
    <w:basedOn w:val="Normal"/>
    <w:link w:val="BodyTextChar"/>
    <w:rsid w:val="002F070D"/>
    <w:pPr>
      <w:jc w:val="both"/>
    </w:pPr>
    <w:rPr>
      <w:rFonts w:eastAsia="Calibri"/>
      <w:sz w:val="24"/>
      <w:szCs w:val="24"/>
      <w:lang w:val="lv-LV"/>
    </w:rPr>
  </w:style>
  <w:style w:type="character" w:customStyle="1" w:styleId="BodyTextChar">
    <w:name w:val="Body Text Char"/>
    <w:aliases w:val="Body Text1 Char"/>
    <w:basedOn w:val="DefaultParagraphFont"/>
    <w:link w:val="BodyText"/>
    <w:rsid w:val="002F070D"/>
    <w:rPr>
      <w:rFonts w:ascii="Times New Roman" w:eastAsia="Calibri" w:hAnsi="Times New Roman" w:cs="Times New Roman"/>
      <w:sz w:val="24"/>
      <w:szCs w:val="24"/>
    </w:rPr>
  </w:style>
  <w:style w:type="paragraph" w:customStyle="1" w:styleId="Sarakstarindkopa1">
    <w:name w:val="Saraksta rindkopa1"/>
    <w:basedOn w:val="Normal"/>
    <w:uiPriority w:val="34"/>
    <w:qFormat/>
    <w:rsid w:val="002F070D"/>
    <w:pPr>
      <w:ind w:left="720"/>
      <w:contextualSpacing/>
    </w:pPr>
    <w:rPr>
      <w:rFonts w:ascii="RimTimes" w:eastAsia="Calibri" w:hAnsi="RimTimes"/>
      <w:sz w:val="24"/>
      <w:lang w:val="en-GB" w:eastAsia="lv-LV"/>
    </w:rPr>
  </w:style>
  <w:style w:type="character" w:customStyle="1" w:styleId="st1">
    <w:name w:val="st1"/>
    <w:basedOn w:val="DefaultParagraphFont"/>
    <w:rsid w:val="00F40A32"/>
    <w:rPr>
      <w:rFonts w:cs="Times New Roman"/>
    </w:rPr>
  </w:style>
  <w:style w:type="paragraph" w:customStyle="1" w:styleId="Textkrper1">
    <w:name w:val="Textkörper1"/>
    <w:basedOn w:val="Normal"/>
    <w:rsid w:val="00437708"/>
    <w:pPr>
      <w:shd w:val="clear" w:color="auto" w:fill="FFFFFF"/>
      <w:spacing w:after="360" w:line="0" w:lineRule="atLeast"/>
      <w:ind w:hanging="780"/>
      <w:jc w:val="right"/>
    </w:pPr>
    <w:rPr>
      <w:sz w:val="23"/>
      <w:szCs w:val="23"/>
      <w:lang w:val="lv-LV"/>
    </w:rPr>
  </w:style>
  <w:style w:type="character" w:customStyle="1" w:styleId="Bodytext0">
    <w:name w:val="Body text_"/>
    <w:basedOn w:val="DefaultParagraphFont"/>
    <w:link w:val="BodyText2"/>
    <w:rsid w:val="00AC2683"/>
    <w:rPr>
      <w:rFonts w:ascii="Times New Roman" w:eastAsia="Times New Roman" w:hAnsi="Times New Roman" w:cs="Times New Roman"/>
      <w:sz w:val="21"/>
      <w:szCs w:val="21"/>
      <w:shd w:val="clear" w:color="auto" w:fill="FFFFFF"/>
    </w:rPr>
  </w:style>
  <w:style w:type="character" w:customStyle="1" w:styleId="Heading20">
    <w:name w:val="Heading #2_"/>
    <w:basedOn w:val="DefaultParagraphFont"/>
    <w:link w:val="Heading21"/>
    <w:rsid w:val="00AC2683"/>
    <w:rPr>
      <w:rFonts w:ascii="Times New Roman" w:eastAsia="Times New Roman" w:hAnsi="Times New Roman" w:cs="Times New Roman"/>
      <w:sz w:val="21"/>
      <w:szCs w:val="21"/>
      <w:shd w:val="clear" w:color="auto" w:fill="FFFFFF"/>
    </w:rPr>
  </w:style>
  <w:style w:type="paragraph" w:customStyle="1" w:styleId="BodyText2">
    <w:name w:val="Body Text2"/>
    <w:basedOn w:val="Normal"/>
    <w:link w:val="Bodytext0"/>
    <w:rsid w:val="00AC2683"/>
    <w:pPr>
      <w:shd w:val="clear" w:color="auto" w:fill="FFFFFF"/>
      <w:spacing w:before="300" w:after="60" w:line="0" w:lineRule="atLeast"/>
      <w:ind w:hanging="1120"/>
      <w:jc w:val="right"/>
    </w:pPr>
    <w:rPr>
      <w:sz w:val="21"/>
      <w:szCs w:val="21"/>
      <w:lang w:val="lv-LV"/>
    </w:rPr>
  </w:style>
  <w:style w:type="paragraph" w:customStyle="1" w:styleId="Heading21">
    <w:name w:val="Heading #2"/>
    <w:basedOn w:val="Normal"/>
    <w:link w:val="Heading20"/>
    <w:rsid w:val="00AC2683"/>
    <w:pPr>
      <w:shd w:val="clear" w:color="auto" w:fill="FFFFFF"/>
      <w:spacing w:before="60" w:line="250" w:lineRule="exact"/>
      <w:ind w:hanging="1000"/>
      <w:jc w:val="both"/>
      <w:outlineLvl w:val="1"/>
    </w:pPr>
    <w:rPr>
      <w:sz w:val="21"/>
      <w:szCs w:val="21"/>
      <w:lang w:val="lv-LV"/>
    </w:rPr>
  </w:style>
  <w:style w:type="character" w:customStyle="1" w:styleId="Bodytext3">
    <w:name w:val="Body text (3)_"/>
    <w:basedOn w:val="DefaultParagraphFont"/>
    <w:link w:val="Bodytext30"/>
    <w:rsid w:val="00C32839"/>
    <w:rPr>
      <w:rFonts w:ascii="Times New Roman" w:eastAsia="Times New Roman" w:hAnsi="Times New Roman" w:cs="Times New Roman"/>
      <w:shd w:val="clear" w:color="auto" w:fill="FFFFFF"/>
    </w:rPr>
  </w:style>
  <w:style w:type="character" w:customStyle="1" w:styleId="Bodytext3105ptNotSmallCaps">
    <w:name w:val="Body text (3) + 10.5 pt;Not Small Caps"/>
    <w:basedOn w:val="Bodytext3"/>
    <w:rsid w:val="00C32839"/>
    <w:rPr>
      <w:rFonts w:ascii="Times New Roman" w:eastAsia="Times New Roman" w:hAnsi="Times New Roman" w:cs="Times New Roman"/>
      <w:smallCaps/>
      <w:sz w:val="21"/>
      <w:szCs w:val="21"/>
      <w:shd w:val="clear" w:color="auto" w:fill="FFFFFF"/>
    </w:rPr>
  </w:style>
  <w:style w:type="character" w:customStyle="1" w:styleId="Heading2NotBold">
    <w:name w:val="Heading #2 + Not Bold"/>
    <w:basedOn w:val="Heading20"/>
    <w:rsid w:val="00C32839"/>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Bodytext30">
    <w:name w:val="Body text (3)"/>
    <w:basedOn w:val="Normal"/>
    <w:link w:val="Bodytext3"/>
    <w:rsid w:val="00C32839"/>
    <w:pPr>
      <w:shd w:val="clear" w:color="auto" w:fill="FFFFFF"/>
      <w:spacing w:after="180" w:line="0" w:lineRule="atLeast"/>
      <w:ind w:hanging="860"/>
      <w:jc w:val="both"/>
    </w:pPr>
    <w:rPr>
      <w:sz w:val="22"/>
      <w:szCs w:val="22"/>
      <w:lang w:val="lv-LV"/>
    </w:rPr>
  </w:style>
  <w:style w:type="paragraph" w:customStyle="1" w:styleId="Komentrateksts1">
    <w:name w:val="Komentāra teksts1"/>
    <w:basedOn w:val="Normal"/>
    <w:uiPriority w:val="99"/>
    <w:rsid w:val="00B94C31"/>
    <w:pPr>
      <w:suppressAutoHyphens/>
    </w:pPr>
    <w:rPr>
      <w:lang w:val="lv-LV" w:eastAsia="ar-SA"/>
    </w:rPr>
  </w:style>
  <w:style w:type="character" w:customStyle="1" w:styleId="gmail-5yl5">
    <w:name w:val="gmail-_5yl5"/>
    <w:basedOn w:val="DefaultParagraphFont"/>
    <w:rsid w:val="00C06A40"/>
  </w:style>
  <w:style w:type="character" w:customStyle="1" w:styleId="svno">
    <w:name w:val="sv_no"/>
    <w:basedOn w:val="DefaultParagraphFont"/>
    <w:rsid w:val="00764325"/>
  </w:style>
  <w:style w:type="paragraph" w:customStyle="1" w:styleId="CharCharCharChar">
    <w:name w:val="Char Char Char Char"/>
    <w:aliases w:val="Char2"/>
    <w:basedOn w:val="Normal"/>
    <w:next w:val="Normal"/>
    <w:link w:val="FootnoteReference"/>
    <w:uiPriority w:val="99"/>
    <w:rsid w:val="00764325"/>
    <w:pPr>
      <w:spacing w:after="160" w:line="240" w:lineRule="exact"/>
      <w:jc w:val="both"/>
    </w:pPr>
    <w:rPr>
      <w:rFonts w:asciiTheme="minorHAnsi" w:eastAsiaTheme="minorHAnsi" w:hAnsiTheme="minorHAnsi"/>
      <w:sz w:val="22"/>
      <w:szCs w:val="22"/>
      <w:vertAlign w:val="superscript"/>
      <w:lang w:val="lv-LV"/>
    </w:rPr>
  </w:style>
  <w:style w:type="paragraph" w:styleId="NoSpacing">
    <w:name w:val="No Spacing"/>
    <w:uiPriority w:val="1"/>
    <w:qFormat/>
    <w:rsid w:val="00B44241"/>
    <w:pPr>
      <w:spacing w:after="0" w:line="240" w:lineRule="auto"/>
      <w:jc w:val="both"/>
    </w:pPr>
    <w:rPr>
      <w:rFonts w:ascii="Times New Roman" w:eastAsia="Times New Roman" w:hAnsi="Times New Roman" w:cs="Times New Roman"/>
      <w:sz w:val="24"/>
      <w:szCs w:val="20"/>
    </w:rPr>
  </w:style>
  <w:style w:type="paragraph" w:customStyle="1" w:styleId="Pamatteksts4">
    <w:name w:val="Pamatteksts4"/>
    <w:basedOn w:val="Normal"/>
    <w:rsid w:val="00B44241"/>
    <w:pPr>
      <w:shd w:val="clear" w:color="auto" w:fill="FFFFFF"/>
      <w:spacing w:before="240" w:after="240" w:line="0" w:lineRule="atLeast"/>
      <w:ind w:hanging="740"/>
      <w:jc w:val="both"/>
    </w:pPr>
    <w:rPr>
      <w:sz w:val="23"/>
      <w:szCs w:val="23"/>
      <w:lang w:val="lv-LV"/>
    </w:rPr>
  </w:style>
  <w:style w:type="character" w:customStyle="1" w:styleId="BodytextBold">
    <w:name w:val="Body text + Bold"/>
    <w:basedOn w:val="Bodytext0"/>
    <w:rsid w:val="00B44241"/>
    <w:rPr>
      <w:rFonts w:ascii="Times New Roman" w:eastAsia="Times New Roman" w:hAnsi="Times New Roman" w:cs="Times New Roman"/>
      <w:b/>
      <w:bCs/>
      <w:sz w:val="23"/>
      <w:szCs w:val="23"/>
      <w:shd w:val="clear" w:color="auto" w:fill="FFFFFF"/>
    </w:rPr>
  </w:style>
  <w:style w:type="paragraph" w:customStyle="1" w:styleId="ListParagraph1">
    <w:name w:val="List Paragraph1"/>
    <w:basedOn w:val="Normal"/>
    <w:rsid w:val="00B44241"/>
    <w:pPr>
      <w:ind w:left="720"/>
    </w:pPr>
    <w:rPr>
      <w:sz w:val="24"/>
      <w:lang w:val="en-GB" w:eastAsia="zh-CN"/>
    </w:rPr>
  </w:style>
  <w:style w:type="character" w:customStyle="1" w:styleId="algo-summary">
    <w:name w:val="algo-summary"/>
    <w:basedOn w:val="DefaultParagraphFont"/>
    <w:rsid w:val="00E14AAB"/>
  </w:style>
  <w:style w:type="paragraph" w:customStyle="1" w:styleId="Style1">
    <w:name w:val="Style1"/>
    <w:autoRedefine/>
    <w:qFormat/>
    <w:rsid w:val="00207465"/>
    <w:pPr>
      <w:tabs>
        <w:tab w:val="num" w:pos="993"/>
      </w:tabs>
      <w:suppressAutoHyphens/>
      <w:spacing w:after="0" w:line="240" w:lineRule="auto"/>
      <w:ind w:left="993" w:hanging="567"/>
      <w:jc w:val="both"/>
    </w:pPr>
    <w:rPr>
      <w:rFonts w:ascii="Times New Roman" w:eastAsia="Cambria" w:hAnsi="Times New Roman" w:cs="Times New Roman"/>
      <w:sz w:val="24"/>
      <w:szCs w:val="24"/>
    </w:rPr>
  </w:style>
  <w:style w:type="paragraph" w:customStyle="1" w:styleId="BodyText4">
    <w:name w:val="Body Text4"/>
    <w:basedOn w:val="Normal"/>
    <w:rsid w:val="00430F90"/>
    <w:pPr>
      <w:widowControl w:val="0"/>
      <w:shd w:val="clear" w:color="auto" w:fill="FFFFFF"/>
      <w:spacing w:after="1680" w:line="394" w:lineRule="exact"/>
      <w:ind w:hanging="3260"/>
      <w:jc w:val="right"/>
    </w:pPr>
    <w:rPr>
      <w:rFonts w:asciiTheme="minorHAnsi" w:eastAsiaTheme="minorHAnsi" w:hAnsiTheme="minorHAnsi" w:cstheme="minorBidi"/>
      <w:sz w:val="21"/>
      <w:szCs w:val="21"/>
      <w:lang w:val="lv-LV"/>
    </w:rPr>
  </w:style>
  <w:style w:type="character" w:customStyle="1" w:styleId="Pamatteksts1">
    <w:name w:val="Pamatteksts1"/>
    <w:basedOn w:val="DefaultParagraphFont"/>
    <w:rsid w:val="0041365C"/>
    <w:rPr>
      <w:rFonts w:ascii="Times New Roman" w:eastAsia="Times New Roman" w:hAnsi="Times New Roman" w:cs="Times New Roman"/>
      <w:b w:val="0"/>
      <w:bCs w:val="0"/>
      <w:i w:val="0"/>
      <w:iCs w:val="0"/>
      <w:smallCaps w:val="0"/>
      <w:strike w:val="0"/>
      <w:spacing w:val="0"/>
      <w:sz w:val="20"/>
      <w:szCs w:val="20"/>
    </w:rPr>
  </w:style>
  <w:style w:type="paragraph" w:customStyle="1" w:styleId="Text1">
    <w:name w:val="Text 1"/>
    <w:basedOn w:val="Normal"/>
    <w:rsid w:val="002B2C30"/>
    <w:pPr>
      <w:spacing w:before="240" w:line="240" w:lineRule="exact"/>
      <w:ind w:left="567"/>
      <w:jc w:val="both"/>
    </w:pPr>
    <w:rPr>
      <w:rFonts w:ascii="Cambria" w:eastAsia="Cambria" w:hAnsi="Cambria" w:cs="Cambria"/>
      <w:sz w:val="24"/>
      <w:lang w:val="en-GB"/>
    </w:rPr>
  </w:style>
  <w:style w:type="paragraph" w:customStyle="1" w:styleId="Pamatteksts3">
    <w:name w:val="Pamatteksts3"/>
    <w:basedOn w:val="Normal"/>
    <w:rsid w:val="00A73C57"/>
    <w:pPr>
      <w:shd w:val="clear" w:color="auto" w:fill="FFFFFF"/>
      <w:spacing w:before="1740" w:after="5340" w:line="0" w:lineRule="atLeast"/>
      <w:ind w:hanging="420"/>
      <w:jc w:val="center"/>
    </w:pPr>
    <w:rPr>
      <w:lang w:val="lv-LV"/>
    </w:rPr>
  </w:style>
  <w:style w:type="paragraph" w:customStyle="1" w:styleId="Level1">
    <w:name w:val="Level 1"/>
    <w:basedOn w:val="Normal"/>
    <w:rsid w:val="0066438E"/>
    <w:pPr>
      <w:numPr>
        <w:ilvl w:val="1"/>
        <w:numId w:val="15"/>
      </w:numPr>
      <w:tabs>
        <w:tab w:val="clear" w:pos="792"/>
        <w:tab w:val="num" w:pos="403"/>
      </w:tabs>
    </w:pPr>
    <w:rPr>
      <w:sz w:val="24"/>
      <w:szCs w:val="24"/>
      <w:lang w:val="lv-LV"/>
    </w:rPr>
  </w:style>
  <w:style w:type="paragraph" w:customStyle="1" w:styleId="Normal1">
    <w:name w:val="Normal1"/>
    <w:rsid w:val="004F37EB"/>
    <w:pPr>
      <w:spacing w:after="0" w:line="240" w:lineRule="auto"/>
    </w:pPr>
    <w:rPr>
      <w:rFonts w:ascii="Times New Roman" w:eastAsia="Times New Roman" w:hAnsi="Times New Roman" w:cs="Times New Roman"/>
      <w:sz w:val="20"/>
      <w:szCs w:val="20"/>
      <w:lang w:eastAsia="lv-LV"/>
    </w:rPr>
  </w:style>
  <w:style w:type="paragraph" w:customStyle="1" w:styleId="Parasts1">
    <w:name w:val="Parasts1"/>
    <w:uiPriority w:val="99"/>
    <w:rsid w:val="00251A67"/>
    <w:pPr>
      <w:spacing w:after="0" w:line="240" w:lineRule="auto"/>
    </w:pPr>
    <w:rPr>
      <w:rFonts w:ascii="Times New Roman" w:eastAsia="Calibri" w:hAnsi="Times New Roman" w:cs="Times New Roman"/>
      <w:color w:val="000000"/>
      <w:sz w:val="24"/>
      <w:szCs w:val="24"/>
      <w:lang w:val="en-US"/>
    </w:rPr>
  </w:style>
  <w:style w:type="paragraph" w:styleId="BodyTextIndent">
    <w:name w:val="Body Text Indent"/>
    <w:basedOn w:val="Normal"/>
    <w:link w:val="BodyTextIndentChar"/>
    <w:uiPriority w:val="99"/>
    <w:unhideWhenUsed/>
    <w:rsid w:val="004A6496"/>
    <w:pPr>
      <w:spacing w:after="120"/>
      <w:ind w:left="283"/>
    </w:pPr>
  </w:style>
  <w:style w:type="character" w:customStyle="1" w:styleId="BodyTextIndentChar">
    <w:name w:val="Body Text Indent Char"/>
    <w:basedOn w:val="DefaultParagraphFont"/>
    <w:link w:val="BodyTextIndent"/>
    <w:uiPriority w:val="99"/>
    <w:rsid w:val="004A6496"/>
    <w:rPr>
      <w:rFonts w:ascii="Times New Roman" w:eastAsia="Times New Roman" w:hAnsi="Times New Roman" w:cs="Times New Roman"/>
      <w:sz w:val="20"/>
      <w:szCs w:val="20"/>
      <w:lang w:val="en-AU"/>
    </w:rPr>
  </w:style>
  <w:style w:type="character" w:styleId="PageNumber">
    <w:name w:val="page number"/>
    <w:basedOn w:val="DefaultParagraphFont"/>
    <w:rsid w:val="004A6496"/>
  </w:style>
  <w:style w:type="character" w:customStyle="1" w:styleId="apple-converted-space">
    <w:name w:val="apple-converted-space"/>
    <w:uiPriority w:val="99"/>
    <w:rsid w:val="004A6496"/>
  </w:style>
  <w:style w:type="paragraph" w:styleId="HTMLPreformatted">
    <w:name w:val="HTML Preformatted"/>
    <w:basedOn w:val="Normal"/>
    <w:link w:val="HTMLPreformattedChar"/>
    <w:rsid w:val="004A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v-LV" w:eastAsia="lv-LV"/>
    </w:rPr>
  </w:style>
  <w:style w:type="character" w:customStyle="1" w:styleId="HTMLPreformattedChar">
    <w:name w:val="HTML Preformatted Char"/>
    <w:basedOn w:val="DefaultParagraphFont"/>
    <w:link w:val="HTMLPreformatted"/>
    <w:rsid w:val="004A6496"/>
    <w:rPr>
      <w:rFonts w:ascii="Courier New" w:eastAsia="Times New Roman" w:hAnsi="Courier New" w:cs="Courier New"/>
      <w:sz w:val="20"/>
      <w:szCs w:val="20"/>
      <w:lang w:eastAsia="lv-LV"/>
    </w:rPr>
  </w:style>
  <w:style w:type="character" w:customStyle="1" w:styleId="tgc">
    <w:name w:val="_tgc"/>
    <w:basedOn w:val="DefaultParagraphFont"/>
    <w:rsid w:val="004A6496"/>
  </w:style>
  <w:style w:type="character" w:customStyle="1" w:styleId="WW8Num3z1">
    <w:name w:val="WW8Num3z1"/>
    <w:rsid w:val="004A6496"/>
    <w:rPr>
      <w:b w:val="0"/>
    </w:rPr>
  </w:style>
  <w:style w:type="character" w:customStyle="1" w:styleId="UnresolvedMention">
    <w:name w:val="Unresolved Mention"/>
    <w:basedOn w:val="DefaultParagraphFont"/>
    <w:uiPriority w:val="99"/>
    <w:semiHidden/>
    <w:unhideWhenUsed/>
    <w:rsid w:val="00676B2D"/>
    <w:rPr>
      <w:color w:val="605E5C"/>
      <w:shd w:val="clear" w:color="auto" w:fill="E1DFDD"/>
    </w:rPr>
  </w:style>
  <w:style w:type="paragraph" w:customStyle="1" w:styleId="tv213">
    <w:name w:val="tv213"/>
    <w:basedOn w:val="Normal"/>
    <w:rsid w:val="006254FE"/>
    <w:pPr>
      <w:spacing w:before="100" w:beforeAutospacing="1" w:after="100" w:afterAutospacing="1"/>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2833">
      <w:bodyDiv w:val="1"/>
      <w:marLeft w:val="0"/>
      <w:marRight w:val="0"/>
      <w:marTop w:val="0"/>
      <w:marBottom w:val="0"/>
      <w:divBdr>
        <w:top w:val="none" w:sz="0" w:space="0" w:color="auto"/>
        <w:left w:val="none" w:sz="0" w:space="0" w:color="auto"/>
        <w:bottom w:val="none" w:sz="0" w:space="0" w:color="auto"/>
        <w:right w:val="none" w:sz="0" w:space="0" w:color="auto"/>
      </w:divBdr>
    </w:div>
    <w:div w:id="548078908">
      <w:bodyDiv w:val="1"/>
      <w:marLeft w:val="0"/>
      <w:marRight w:val="0"/>
      <w:marTop w:val="0"/>
      <w:marBottom w:val="0"/>
      <w:divBdr>
        <w:top w:val="none" w:sz="0" w:space="0" w:color="auto"/>
        <w:left w:val="none" w:sz="0" w:space="0" w:color="auto"/>
        <w:bottom w:val="none" w:sz="0" w:space="0" w:color="auto"/>
        <w:right w:val="none" w:sz="0" w:space="0" w:color="auto"/>
      </w:divBdr>
    </w:div>
    <w:div w:id="699277695">
      <w:bodyDiv w:val="1"/>
      <w:marLeft w:val="0"/>
      <w:marRight w:val="0"/>
      <w:marTop w:val="0"/>
      <w:marBottom w:val="0"/>
      <w:divBdr>
        <w:top w:val="none" w:sz="0" w:space="0" w:color="auto"/>
        <w:left w:val="none" w:sz="0" w:space="0" w:color="auto"/>
        <w:bottom w:val="none" w:sz="0" w:space="0" w:color="auto"/>
        <w:right w:val="none" w:sz="0" w:space="0" w:color="auto"/>
      </w:divBdr>
    </w:div>
    <w:div w:id="744491241">
      <w:bodyDiv w:val="1"/>
      <w:marLeft w:val="0"/>
      <w:marRight w:val="0"/>
      <w:marTop w:val="0"/>
      <w:marBottom w:val="0"/>
      <w:divBdr>
        <w:top w:val="none" w:sz="0" w:space="0" w:color="auto"/>
        <w:left w:val="none" w:sz="0" w:space="0" w:color="auto"/>
        <w:bottom w:val="none" w:sz="0" w:space="0" w:color="auto"/>
        <w:right w:val="none" w:sz="0" w:space="0" w:color="auto"/>
      </w:divBdr>
    </w:div>
    <w:div w:id="8275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54B5B-02ED-4BDB-B335-FD9BF47FE7ED}">
  <ds:schemaRefs>
    <ds:schemaRef ds:uri="http://schemas.openxmlformats.org/officeDocument/2006/bibliography"/>
  </ds:schemaRefs>
</ds:datastoreItem>
</file>

<file path=customXml/itemProps2.xml><?xml version="1.0" encoding="utf-8"?>
<ds:datastoreItem xmlns:ds="http://schemas.openxmlformats.org/officeDocument/2006/customXml" ds:itemID="{1A631639-22CC-41FB-8A59-92ACBC13E8FD}">
  <ds:schemaRefs>
    <ds:schemaRef ds:uri="http://schemas.openxmlformats.org/officeDocument/2006/bibliography"/>
  </ds:schemaRefs>
</ds:datastoreItem>
</file>

<file path=customXml/itemProps3.xml><?xml version="1.0" encoding="utf-8"?>
<ds:datastoreItem xmlns:ds="http://schemas.openxmlformats.org/officeDocument/2006/customXml" ds:itemID="{CA99BF0E-05FA-47F1-9453-0F32D31C19F3}">
  <ds:schemaRefs>
    <ds:schemaRef ds:uri="http://schemas.openxmlformats.org/officeDocument/2006/bibliography"/>
  </ds:schemaRefs>
</ds:datastoreItem>
</file>

<file path=customXml/itemProps4.xml><?xml version="1.0" encoding="utf-8"?>
<ds:datastoreItem xmlns:ds="http://schemas.openxmlformats.org/officeDocument/2006/customXml" ds:itemID="{4730845B-A621-4FCF-AD7E-0FA2916E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9677</Words>
  <Characters>5516</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Jasinska</dc:creator>
  <cp:lastModifiedBy>Agris Sergejevs</cp:lastModifiedBy>
  <cp:revision>33</cp:revision>
  <cp:lastPrinted>2019-10-28T09:43:00Z</cp:lastPrinted>
  <dcterms:created xsi:type="dcterms:W3CDTF">2019-11-05T10:56:00Z</dcterms:created>
  <dcterms:modified xsi:type="dcterms:W3CDTF">2019-11-08T12:28:00Z</dcterms:modified>
</cp:coreProperties>
</file>